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Default Extension="jpeg" ContentType="image/jpeg"/>
  <Default Extension="xml" ContentType="application/xml"/>
  <Default Extension="png" ContentType="image/png"/>
  <Override PartName="/word/webSettings.xml" ContentType="application/vnd.openxmlformats-officedocument.wordprocessingml.webSettings+xml"/>
  <Override PartName="/word/charts/chart1.xml" ContentType="application/vnd.openxmlformats-officedocument.drawingml.chart+xml"/>
  <Override PartName="/customXml/itemProps1.xml" ContentType="application/vnd.openxmlformats-officedocument.customXmlProperti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charts/colors1.xml" ContentType="application/vnd.ms-office.chartcolorstyle+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B9F" w:rsidRDefault="003E3B9F" w:rsidP="003E3B9F">
      <w:pPr>
        <w:jc w:val="center"/>
        <w:rPr>
          <w:rFonts w:ascii="Arial" w:hAnsi="Arial" w:cs="Arial"/>
          <w:b/>
          <w:sz w:val="32"/>
          <w:szCs w:val="32"/>
        </w:rPr>
      </w:pPr>
      <w:bookmarkStart w:id="0" w:name="_GoBack"/>
      <w:bookmarkEnd w:id="0"/>
      <w:r>
        <w:rPr>
          <w:rFonts w:ascii="Arial" w:hAnsi="Arial" w:cs="Arial"/>
          <w:b/>
          <w:noProof/>
          <w:sz w:val="32"/>
          <w:szCs w:val="32"/>
        </w:rPr>
        <w:drawing>
          <wp:inline distT="0" distB="0" distL="0" distR="0">
            <wp:extent cx="1600200" cy="1426464"/>
            <wp:effectExtent l="25400" t="0" r="0" b="0"/>
            <wp:docPr id="2" name="Picture 0" descr="NNYADPLogoHQ30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YADPLogoHQ3001.75.jpg"/>
                    <pic:cNvPicPr/>
                  </pic:nvPicPr>
                  <pic:blipFill>
                    <a:blip r:embed="rId6"/>
                    <a:stretch>
                      <a:fillRect/>
                    </a:stretch>
                  </pic:blipFill>
                  <pic:spPr>
                    <a:xfrm>
                      <a:off x="0" y="0"/>
                      <a:ext cx="1600200" cy="1426464"/>
                    </a:xfrm>
                    <a:prstGeom prst="rect">
                      <a:avLst/>
                    </a:prstGeom>
                  </pic:spPr>
                </pic:pic>
              </a:graphicData>
            </a:graphic>
          </wp:inline>
        </w:drawing>
      </w:r>
    </w:p>
    <w:p w:rsidR="003E3B9F" w:rsidRPr="00492B24" w:rsidRDefault="003E3B9F" w:rsidP="003E3B9F">
      <w:pPr>
        <w:jc w:val="center"/>
        <w:rPr>
          <w:rFonts w:ascii="Arial" w:hAnsi="Arial" w:cs="Arial"/>
          <w:b/>
          <w:sz w:val="32"/>
          <w:szCs w:val="32"/>
        </w:rPr>
      </w:pPr>
      <w:r w:rsidRPr="00492B24">
        <w:rPr>
          <w:rFonts w:ascii="Arial" w:hAnsi="Arial" w:cs="Arial"/>
          <w:b/>
          <w:sz w:val="32"/>
          <w:szCs w:val="32"/>
        </w:rPr>
        <w:t>Northern NY Agricultural Development Program</w:t>
      </w:r>
    </w:p>
    <w:p w:rsidR="003E3B9F" w:rsidRDefault="003E3B9F" w:rsidP="003E3B9F">
      <w:pPr>
        <w:jc w:val="center"/>
        <w:rPr>
          <w:rFonts w:ascii="Arial" w:hAnsi="Arial" w:cs="Arial"/>
          <w:b/>
          <w:sz w:val="28"/>
          <w:szCs w:val="28"/>
        </w:rPr>
      </w:pPr>
      <w:r>
        <w:rPr>
          <w:rFonts w:ascii="Arial" w:hAnsi="Arial" w:cs="Arial"/>
          <w:b/>
          <w:sz w:val="28"/>
          <w:szCs w:val="28"/>
        </w:rPr>
        <w:t>20</w:t>
      </w:r>
      <w:r w:rsidR="00B41C53">
        <w:rPr>
          <w:rFonts w:ascii="Arial" w:hAnsi="Arial" w:cs="Arial"/>
          <w:b/>
          <w:sz w:val="28"/>
          <w:szCs w:val="28"/>
        </w:rPr>
        <w:t>19-</w:t>
      </w:r>
      <w:r>
        <w:rPr>
          <w:rFonts w:ascii="Arial" w:hAnsi="Arial" w:cs="Arial"/>
          <w:b/>
          <w:sz w:val="28"/>
          <w:szCs w:val="28"/>
        </w:rPr>
        <w:t>20</w:t>
      </w:r>
      <w:r w:rsidR="00B41C53">
        <w:rPr>
          <w:rFonts w:ascii="Arial" w:hAnsi="Arial" w:cs="Arial"/>
          <w:b/>
          <w:sz w:val="28"/>
          <w:szCs w:val="28"/>
        </w:rPr>
        <w:t>20</w:t>
      </w:r>
      <w:r w:rsidRPr="003A78B8">
        <w:rPr>
          <w:rFonts w:ascii="Arial" w:hAnsi="Arial" w:cs="Arial"/>
          <w:b/>
          <w:sz w:val="28"/>
          <w:szCs w:val="28"/>
        </w:rPr>
        <w:t xml:space="preserve"> Project Report</w:t>
      </w:r>
    </w:p>
    <w:p w:rsidR="003E3B9F" w:rsidRDefault="003E3B9F" w:rsidP="003E3B9F">
      <w:pPr>
        <w:jc w:val="center"/>
        <w:rPr>
          <w:rFonts w:ascii="Arial" w:hAnsi="Arial" w:cs="Arial"/>
          <w:b/>
          <w:sz w:val="28"/>
          <w:szCs w:val="28"/>
        </w:rPr>
      </w:pPr>
    </w:p>
    <w:p w:rsidR="003E3B9F" w:rsidRDefault="003E3B9F" w:rsidP="003E3B9F">
      <w:pPr>
        <w:jc w:val="center"/>
        <w:rPr>
          <w:rFonts w:ascii="Trebuchet MS" w:hAnsi="Trebuchet MS"/>
          <w:b/>
          <w:sz w:val="32"/>
          <w:szCs w:val="24"/>
        </w:rPr>
      </w:pPr>
      <w:r w:rsidRPr="003E3B9F">
        <w:rPr>
          <w:rFonts w:ascii="Trebuchet MS" w:hAnsi="Trebuchet MS"/>
          <w:b/>
          <w:sz w:val="32"/>
          <w:szCs w:val="24"/>
        </w:rPr>
        <w:t xml:space="preserve">Increasing Syrup Production by Re-tapping Maples </w:t>
      </w:r>
    </w:p>
    <w:p w:rsidR="003E3B9F" w:rsidRPr="003E3B9F" w:rsidRDefault="003E3B9F" w:rsidP="003E3B9F">
      <w:pPr>
        <w:jc w:val="center"/>
        <w:rPr>
          <w:rFonts w:ascii="Trebuchet MS" w:hAnsi="Trebuchet MS"/>
          <w:b/>
          <w:sz w:val="32"/>
          <w:szCs w:val="24"/>
        </w:rPr>
      </w:pPr>
      <w:r w:rsidRPr="003E3B9F">
        <w:rPr>
          <w:rFonts w:ascii="Trebuchet MS" w:hAnsi="Trebuchet MS"/>
          <w:b/>
          <w:sz w:val="32"/>
          <w:szCs w:val="24"/>
        </w:rPr>
        <w:t>within the Sap Season</w:t>
      </w:r>
    </w:p>
    <w:p w:rsidR="003E3B9F" w:rsidRDefault="003E3B9F" w:rsidP="003E3B9F">
      <w:pPr>
        <w:rPr>
          <w:rFonts w:ascii="Trebuchet MS" w:hAnsi="Trebuchet MS"/>
          <w:b/>
        </w:rPr>
      </w:pPr>
    </w:p>
    <w:p w:rsidR="003E3B9F" w:rsidRPr="00D93F1A" w:rsidRDefault="003E3B9F" w:rsidP="003E3B9F">
      <w:pPr>
        <w:tabs>
          <w:tab w:val="left" w:pos="720"/>
        </w:tabs>
        <w:ind w:left="720" w:hanging="810"/>
        <w:rPr>
          <w:rFonts w:ascii="Trebuchet MS" w:hAnsi="Trebuchet MS"/>
          <w:sz w:val="24"/>
        </w:rPr>
      </w:pPr>
      <w:r w:rsidRPr="00D93F1A">
        <w:rPr>
          <w:rFonts w:ascii="Trebuchet MS" w:hAnsi="Trebuchet MS"/>
          <w:b/>
          <w:sz w:val="24"/>
        </w:rPr>
        <w:t>Project Leader:</w:t>
      </w:r>
      <w:r w:rsidRPr="00D93F1A">
        <w:rPr>
          <w:rFonts w:ascii="Trebuchet MS" w:hAnsi="Trebuchet MS"/>
          <w:sz w:val="24"/>
        </w:rPr>
        <w:t xml:space="preserve">  </w:t>
      </w:r>
    </w:p>
    <w:p w:rsidR="00987B9D" w:rsidRDefault="00ED17CB" w:rsidP="003E3B9F">
      <w:pPr>
        <w:pStyle w:val="ListParagraph"/>
        <w:rPr>
          <w:rFonts w:ascii="Times New Roman" w:hAnsi="Times New Roman"/>
          <w:sz w:val="24"/>
          <w:szCs w:val="24"/>
        </w:rPr>
      </w:pPr>
      <w:r>
        <w:rPr>
          <w:rFonts w:ascii="Times New Roman" w:hAnsi="Times New Roman"/>
          <w:sz w:val="24"/>
          <w:szCs w:val="24"/>
        </w:rPr>
        <w:t xml:space="preserve">Adam </w:t>
      </w:r>
      <w:r w:rsidR="00B41C53">
        <w:rPr>
          <w:rFonts w:ascii="Times New Roman" w:hAnsi="Times New Roman"/>
          <w:sz w:val="24"/>
          <w:szCs w:val="24"/>
        </w:rPr>
        <w:t xml:space="preserve">D. </w:t>
      </w:r>
      <w:r>
        <w:rPr>
          <w:rFonts w:ascii="Times New Roman" w:hAnsi="Times New Roman"/>
          <w:sz w:val="24"/>
          <w:szCs w:val="24"/>
        </w:rPr>
        <w:t>Wild</w:t>
      </w:r>
      <w:r w:rsidR="003E3B9F">
        <w:rPr>
          <w:rFonts w:ascii="Times New Roman" w:hAnsi="Times New Roman"/>
          <w:sz w:val="24"/>
          <w:szCs w:val="24"/>
        </w:rPr>
        <w:t xml:space="preserve">, </w:t>
      </w:r>
      <w:r>
        <w:rPr>
          <w:rFonts w:ascii="Times New Roman" w:hAnsi="Times New Roman"/>
          <w:sz w:val="24"/>
          <w:szCs w:val="24"/>
        </w:rPr>
        <w:t xml:space="preserve">Henry &amp; Mildred Uihlein </w:t>
      </w:r>
      <w:r w:rsidRPr="001B363A">
        <w:rPr>
          <w:rFonts w:ascii="Times New Roman" w:hAnsi="Times New Roman"/>
          <w:sz w:val="24"/>
          <w:szCs w:val="24"/>
        </w:rPr>
        <w:t>Director of the Uihlein Maple Research Forest</w:t>
      </w:r>
      <w:r w:rsidR="003E3B9F">
        <w:rPr>
          <w:rFonts w:ascii="Times New Roman" w:hAnsi="Times New Roman"/>
          <w:sz w:val="24"/>
          <w:szCs w:val="24"/>
        </w:rPr>
        <w:t xml:space="preserve">, </w:t>
      </w:r>
    </w:p>
    <w:p w:rsidR="003E3B9F" w:rsidRPr="001B363A" w:rsidRDefault="00ED17CB" w:rsidP="003E3B9F">
      <w:pPr>
        <w:ind w:firstLine="720"/>
        <w:rPr>
          <w:rFonts w:ascii="Times New Roman" w:hAnsi="Times New Roman"/>
          <w:sz w:val="24"/>
          <w:szCs w:val="24"/>
        </w:rPr>
      </w:pPr>
      <w:r w:rsidRPr="001B363A">
        <w:rPr>
          <w:rFonts w:ascii="Times New Roman" w:hAnsi="Times New Roman"/>
          <w:sz w:val="24"/>
          <w:szCs w:val="24"/>
        </w:rPr>
        <w:t>Cornell University</w:t>
      </w:r>
      <w:r w:rsidR="00BA0D3E">
        <w:rPr>
          <w:rFonts w:ascii="Times New Roman" w:hAnsi="Times New Roman"/>
          <w:sz w:val="24"/>
          <w:szCs w:val="24"/>
        </w:rPr>
        <w:t xml:space="preserve"> Maple Program</w:t>
      </w:r>
      <w:r w:rsidR="003E3B9F">
        <w:rPr>
          <w:rFonts w:ascii="Times New Roman" w:hAnsi="Times New Roman"/>
          <w:sz w:val="24"/>
          <w:szCs w:val="24"/>
        </w:rPr>
        <w:t xml:space="preserve">, </w:t>
      </w:r>
      <w:r w:rsidR="003E3B9F" w:rsidRPr="001B363A">
        <w:rPr>
          <w:rFonts w:ascii="Times New Roman" w:hAnsi="Times New Roman"/>
          <w:sz w:val="24"/>
          <w:szCs w:val="24"/>
        </w:rPr>
        <w:t>157 Bear Cub Lane, Lake Placid, NY 12946</w:t>
      </w:r>
      <w:r w:rsidR="003E3B9F">
        <w:rPr>
          <w:rFonts w:ascii="Times New Roman" w:hAnsi="Times New Roman"/>
          <w:sz w:val="24"/>
          <w:szCs w:val="24"/>
        </w:rPr>
        <w:t>;</w:t>
      </w:r>
    </w:p>
    <w:p w:rsidR="003E3B9F" w:rsidRPr="001B363A" w:rsidRDefault="003E3B9F" w:rsidP="003E3B9F">
      <w:pPr>
        <w:rPr>
          <w:rFonts w:ascii="Times New Roman" w:hAnsi="Times New Roman"/>
          <w:sz w:val="24"/>
          <w:szCs w:val="24"/>
        </w:rPr>
      </w:pPr>
      <w:r w:rsidRPr="001B363A">
        <w:rPr>
          <w:rFonts w:ascii="Times New Roman" w:hAnsi="Times New Roman"/>
          <w:sz w:val="24"/>
          <w:szCs w:val="24"/>
        </w:rPr>
        <w:tab/>
        <w:t>518-</w:t>
      </w:r>
      <w:r>
        <w:rPr>
          <w:rFonts w:ascii="Times New Roman" w:hAnsi="Times New Roman"/>
          <w:sz w:val="24"/>
          <w:szCs w:val="24"/>
        </w:rPr>
        <w:t>523</w:t>
      </w:r>
      <w:r w:rsidRPr="001B363A">
        <w:rPr>
          <w:rFonts w:ascii="Times New Roman" w:hAnsi="Times New Roman"/>
          <w:sz w:val="24"/>
          <w:szCs w:val="24"/>
        </w:rPr>
        <w:t>-</w:t>
      </w:r>
      <w:r>
        <w:rPr>
          <w:rFonts w:ascii="Times New Roman" w:hAnsi="Times New Roman"/>
          <w:sz w:val="24"/>
          <w:szCs w:val="24"/>
        </w:rPr>
        <w:t>9337</w:t>
      </w:r>
      <w:r w:rsidRPr="001B363A">
        <w:rPr>
          <w:rFonts w:ascii="Times New Roman" w:hAnsi="Times New Roman"/>
          <w:sz w:val="24"/>
          <w:szCs w:val="24"/>
        </w:rPr>
        <w:t xml:space="preserve">; </w:t>
      </w:r>
      <w:hyperlink r:id="rId7" w:history="1">
        <w:r w:rsidRPr="00E10285">
          <w:rPr>
            <w:rStyle w:val="Hyperlink"/>
            <w:rFonts w:ascii="Times New Roman" w:hAnsi="Times New Roman"/>
            <w:sz w:val="24"/>
            <w:szCs w:val="24"/>
          </w:rPr>
          <w:t>adw94@cornell.edu</w:t>
        </w:r>
      </w:hyperlink>
      <w:r w:rsidRPr="001B363A">
        <w:rPr>
          <w:rFonts w:ascii="Times New Roman" w:hAnsi="Times New Roman"/>
          <w:sz w:val="24"/>
          <w:szCs w:val="24"/>
        </w:rPr>
        <w:t xml:space="preserve"> </w:t>
      </w:r>
    </w:p>
    <w:p w:rsidR="00264735" w:rsidRPr="006461F1" w:rsidRDefault="00264735" w:rsidP="00264735">
      <w:pPr>
        <w:jc w:val="center"/>
        <w:rPr>
          <w:sz w:val="24"/>
          <w:szCs w:val="24"/>
        </w:rPr>
      </w:pPr>
    </w:p>
    <w:p w:rsidR="00264735" w:rsidRDefault="00264735" w:rsidP="00264735">
      <w:pPr>
        <w:rPr>
          <w:rFonts w:ascii="Trebuchet MS" w:hAnsi="Trebuchet MS"/>
          <w:sz w:val="24"/>
          <w:szCs w:val="24"/>
        </w:rPr>
      </w:pPr>
      <w:r w:rsidRPr="008502F8">
        <w:rPr>
          <w:rFonts w:ascii="Trebuchet MS" w:hAnsi="Trebuchet MS"/>
          <w:b/>
          <w:sz w:val="24"/>
          <w:szCs w:val="24"/>
        </w:rPr>
        <w:t>Background</w:t>
      </w:r>
      <w:r w:rsidRPr="008502F8">
        <w:rPr>
          <w:rFonts w:ascii="Trebuchet MS" w:hAnsi="Trebuchet MS"/>
          <w:sz w:val="24"/>
          <w:szCs w:val="24"/>
        </w:rPr>
        <w:t>:</w:t>
      </w:r>
    </w:p>
    <w:p w:rsidR="003E3B9F" w:rsidRDefault="00264735" w:rsidP="00ED17CB">
      <w:pPr>
        <w:rPr>
          <w:rFonts w:ascii="Times New Roman" w:hAnsi="Times New Roman"/>
          <w:sz w:val="24"/>
          <w:szCs w:val="24"/>
        </w:rPr>
      </w:pPr>
      <w:r w:rsidRPr="00E10C18">
        <w:rPr>
          <w:rFonts w:ascii="Times New Roman" w:hAnsi="Times New Roman"/>
          <w:sz w:val="24"/>
          <w:szCs w:val="24"/>
        </w:rPr>
        <w:t xml:space="preserve">Production yield of maple syrup </w:t>
      </w:r>
      <w:r w:rsidR="00987B9D">
        <w:rPr>
          <w:rFonts w:ascii="Times New Roman" w:hAnsi="Times New Roman"/>
          <w:sz w:val="24"/>
          <w:szCs w:val="24"/>
        </w:rPr>
        <w:t>is</w:t>
      </w:r>
      <w:r w:rsidRPr="00E10C18">
        <w:rPr>
          <w:rFonts w:ascii="Times New Roman" w:hAnsi="Times New Roman"/>
          <w:sz w:val="24"/>
          <w:szCs w:val="24"/>
        </w:rPr>
        <w:t xml:space="preserve"> directly correlated with seasonal weather patterns</w:t>
      </w:r>
      <w:r w:rsidR="00ED17CB">
        <w:rPr>
          <w:rFonts w:ascii="Times New Roman" w:hAnsi="Times New Roman"/>
          <w:sz w:val="24"/>
          <w:szCs w:val="24"/>
        </w:rPr>
        <w:t xml:space="preserve"> and tapping procedures</w:t>
      </w:r>
      <w:r w:rsidRPr="00E10C18">
        <w:rPr>
          <w:rFonts w:ascii="Times New Roman" w:hAnsi="Times New Roman"/>
          <w:sz w:val="24"/>
          <w:szCs w:val="24"/>
        </w:rPr>
        <w:t xml:space="preserve">.  Changes in climate have altered weather patterns during the maple tapping season and pose a threat of impacting maple producers’ yields.  </w:t>
      </w:r>
    </w:p>
    <w:p w:rsidR="003E3B9F" w:rsidRDefault="003E3B9F" w:rsidP="00ED17CB">
      <w:pPr>
        <w:rPr>
          <w:rFonts w:ascii="Times New Roman" w:hAnsi="Times New Roman"/>
          <w:sz w:val="24"/>
          <w:szCs w:val="24"/>
        </w:rPr>
      </w:pPr>
    </w:p>
    <w:p w:rsidR="003E3B9F" w:rsidRDefault="00264735" w:rsidP="00ED17CB">
      <w:pPr>
        <w:rPr>
          <w:rFonts w:ascii="Times New Roman" w:hAnsi="Times New Roman"/>
          <w:sz w:val="24"/>
          <w:szCs w:val="24"/>
        </w:rPr>
      </w:pPr>
      <w:r w:rsidRPr="00E10C18">
        <w:rPr>
          <w:rFonts w:ascii="Times New Roman" w:hAnsi="Times New Roman"/>
          <w:sz w:val="24"/>
          <w:szCs w:val="24"/>
        </w:rPr>
        <w:t xml:space="preserve">Recent maple sugaring seasons have seen increased amounts of thawing earlier in the winter to be followed by extended freezes and later thaw-outs. For example, the 2018 maple season saw a thaw that allowed sap to run </w:t>
      </w:r>
      <w:r w:rsidR="00987B9D">
        <w:rPr>
          <w:rFonts w:ascii="Times New Roman" w:hAnsi="Times New Roman"/>
          <w:sz w:val="24"/>
          <w:szCs w:val="24"/>
        </w:rPr>
        <w:t xml:space="preserve">at </w:t>
      </w:r>
      <w:r w:rsidRPr="00E10C18">
        <w:rPr>
          <w:rFonts w:ascii="Times New Roman" w:hAnsi="Times New Roman"/>
          <w:sz w:val="24"/>
          <w:szCs w:val="24"/>
        </w:rPr>
        <w:t>the end of February but was followed with a cold period with slowed sap flow for a few weeks</w:t>
      </w:r>
      <w:r w:rsidR="00ED17CB">
        <w:rPr>
          <w:rFonts w:ascii="Times New Roman" w:hAnsi="Times New Roman"/>
          <w:sz w:val="24"/>
          <w:szCs w:val="24"/>
        </w:rPr>
        <w:t xml:space="preserve"> (</w:t>
      </w:r>
      <w:proofErr w:type="spellStart"/>
      <w:r w:rsidR="00ED17CB" w:rsidRPr="00215CC5">
        <w:rPr>
          <w:rFonts w:ascii="Times New Roman" w:hAnsi="Times New Roman"/>
          <w:sz w:val="24"/>
          <w:szCs w:val="24"/>
        </w:rPr>
        <w:t>Orefice</w:t>
      </w:r>
      <w:proofErr w:type="spellEnd"/>
      <w:r w:rsidR="003C650A">
        <w:rPr>
          <w:rFonts w:ascii="Times New Roman" w:hAnsi="Times New Roman"/>
          <w:sz w:val="24"/>
          <w:szCs w:val="24"/>
        </w:rPr>
        <w:t xml:space="preserve">, </w:t>
      </w:r>
      <w:r w:rsidR="00ED17CB" w:rsidRPr="00215CC5">
        <w:rPr>
          <w:rFonts w:ascii="Times New Roman" w:hAnsi="Times New Roman"/>
          <w:sz w:val="24"/>
          <w:szCs w:val="24"/>
        </w:rPr>
        <w:t>2018)</w:t>
      </w:r>
      <w:r w:rsidRPr="00E10C18">
        <w:rPr>
          <w:rFonts w:ascii="Times New Roman" w:hAnsi="Times New Roman"/>
          <w:sz w:val="24"/>
          <w:szCs w:val="24"/>
        </w:rPr>
        <w:t xml:space="preserve">. </w:t>
      </w:r>
    </w:p>
    <w:p w:rsidR="00264735" w:rsidRPr="00215CC5" w:rsidRDefault="00264735" w:rsidP="00ED17CB">
      <w:pPr>
        <w:rPr>
          <w:rFonts w:ascii="Times New Roman" w:hAnsi="Times New Roman"/>
          <w:sz w:val="24"/>
          <w:szCs w:val="24"/>
        </w:rPr>
      </w:pPr>
    </w:p>
    <w:p w:rsidR="003E3B9F" w:rsidRDefault="00264735" w:rsidP="003E3B9F">
      <w:pPr>
        <w:rPr>
          <w:rFonts w:ascii="Times New Roman" w:hAnsi="Times New Roman"/>
          <w:sz w:val="24"/>
          <w:szCs w:val="24"/>
        </w:rPr>
      </w:pPr>
      <w:r w:rsidRPr="00E10C18">
        <w:rPr>
          <w:rFonts w:ascii="Times New Roman" w:hAnsi="Times New Roman"/>
          <w:sz w:val="24"/>
          <w:szCs w:val="24"/>
        </w:rPr>
        <w:t xml:space="preserve">This flux in weather across the maple season has extended the duration of the sap season and warmer weather earlier in the season </w:t>
      </w:r>
      <w:r w:rsidR="00ED17CB" w:rsidRPr="00E10C18">
        <w:rPr>
          <w:rFonts w:ascii="Times New Roman" w:hAnsi="Times New Roman"/>
          <w:sz w:val="24"/>
          <w:szCs w:val="24"/>
        </w:rPr>
        <w:t>can</w:t>
      </w:r>
      <w:r w:rsidRPr="00E10C18">
        <w:rPr>
          <w:rFonts w:ascii="Times New Roman" w:hAnsi="Times New Roman"/>
          <w:sz w:val="24"/>
          <w:szCs w:val="24"/>
        </w:rPr>
        <w:t xml:space="preserve"> increase microbial growth</w:t>
      </w:r>
      <w:r w:rsidR="00ED17CB">
        <w:rPr>
          <w:rFonts w:ascii="Times New Roman" w:hAnsi="Times New Roman"/>
          <w:sz w:val="24"/>
          <w:szCs w:val="24"/>
        </w:rPr>
        <w:t xml:space="preserve">, slowing </w:t>
      </w:r>
      <w:r w:rsidRPr="00E10C18">
        <w:rPr>
          <w:rFonts w:ascii="Times New Roman" w:hAnsi="Times New Roman"/>
          <w:sz w:val="24"/>
          <w:szCs w:val="24"/>
        </w:rPr>
        <w:t xml:space="preserve">the flow of sap in a tap hole. Producers are challenged to capture either early or late </w:t>
      </w:r>
      <w:r w:rsidR="00ED17CB" w:rsidRPr="00E10C18">
        <w:rPr>
          <w:rFonts w:ascii="Times New Roman" w:hAnsi="Times New Roman"/>
          <w:sz w:val="24"/>
          <w:szCs w:val="24"/>
        </w:rPr>
        <w:t>runs and</w:t>
      </w:r>
      <w:r w:rsidRPr="00E10C18">
        <w:rPr>
          <w:rFonts w:ascii="Times New Roman" w:hAnsi="Times New Roman"/>
          <w:sz w:val="24"/>
          <w:szCs w:val="24"/>
        </w:rPr>
        <w:t xml:space="preserve"> must try to anticipate future weather patterns to optimize their sugar yield. </w:t>
      </w:r>
    </w:p>
    <w:p w:rsidR="003E3B9F" w:rsidRDefault="003E3B9F" w:rsidP="003E3B9F">
      <w:pPr>
        <w:rPr>
          <w:rFonts w:ascii="Times New Roman" w:hAnsi="Times New Roman"/>
          <w:sz w:val="24"/>
          <w:szCs w:val="24"/>
        </w:rPr>
      </w:pPr>
    </w:p>
    <w:p w:rsidR="003E3B9F" w:rsidRDefault="00264735" w:rsidP="003E3B9F">
      <w:pPr>
        <w:rPr>
          <w:rFonts w:ascii="Times New Roman" w:hAnsi="Times New Roman"/>
          <w:sz w:val="24"/>
          <w:szCs w:val="24"/>
        </w:rPr>
      </w:pPr>
      <w:r w:rsidRPr="00E10C18">
        <w:rPr>
          <w:rFonts w:ascii="Times New Roman" w:hAnsi="Times New Roman"/>
          <w:sz w:val="24"/>
          <w:szCs w:val="24"/>
        </w:rPr>
        <w:t>Maple producers who tap earlier in the season risk the chance of their tap hole drying up due to microbial plugging later in the season when the sap is still flowing.</w:t>
      </w:r>
      <w:r>
        <w:rPr>
          <w:rFonts w:ascii="Times New Roman" w:hAnsi="Times New Roman"/>
          <w:sz w:val="24"/>
          <w:szCs w:val="24"/>
        </w:rPr>
        <w:t xml:space="preserve"> This can force a maple producer to consider re-tapping their trees to extend their production. However, solid evidence to support the effectiveness of this method</w:t>
      </w:r>
      <w:r w:rsidR="00215CC5">
        <w:rPr>
          <w:rFonts w:ascii="Times New Roman" w:hAnsi="Times New Roman"/>
          <w:sz w:val="24"/>
          <w:szCs w:val="24"/>
        </w:rPr>
        <w:t xml:space="preserve"> was not previously available</w:t>
      </w:r>
      <w:r>
        <w:rPr>
          <w:rFonts w:ascii="Times New Roman" w:hAnsi="Times New Roman"/>
          <w:sz w:val="24"/>
          <w:szCs w:val="24"/>
        </w:rPr>
        <w:t>.</w:t>
      </w:r>
      <w:r w:rsidRPr="00E10C18">
        <w:rPr>
          <w:rFonts w:ascii="Times New Roman" w:hAnsi="Times New Roman"/>
          <w:sz w:val="24"/>
          <w:szCs w:val="24"/>
        </w:rPr>
        <w:t xml:space="preserve"> </w:t>
      </w:r>
    </w:p>
    <w:p w:rsidR="003E3B9F" w:rsidRDefault="003E3B9F" w:rsidP="003E3B9F">
      <w:pPr>
        <w:rPr>
          <w:rFonts w:ascii="Times New Roman" w:hAnsi="Times New Roman"/>
          <w:sz w:val="24"/>
          <w:szCs w:val="24"/>
        </w:rPr>
      </w:pPr>
    </w:p>
    <w:p w:rsidR="003E3B9F" w:rsidRDefault="00264735" w:rsidP="003E3B9F">
      <w:pPr>
        <w:rPr>
          <w:rFonts w:ascii="Times New Roman" w:hAnsi="Times New Roman"/>
          <w:sz w:val="24"/>
          <w:szCs w:val="24"/>
        </w:rPr>
      </w:pPr>
      <w:r w:rsidRPr="00E10C18">
        <w:rPr>
          <w:rFonts w:ascii="Times New Roman" w:hAnsi="Times New Roman"/>
          <w:sz w:val="24"/>
          <w:szCs w:val="24"/>
        </w:rPr>
        <w:t>Producers who wait to tap risk missing out on early season high quality sap and productive runs that could be a significant portion of the sap season. Either scenario risks the chance of losing out on profits in a maple sugaring operation. Choosing the optimum time to tap is uncertain and it is impossible to predict weather patterns for the maple sap season.</w:t>
      </w:r>
    </w:p>
    <w:p w:rsidR="00264735" w:rsidRPr="00E10C18" w:rsidRDefault="00264735" w:rsidP="003E3B9F">
      <w:pPr>
        <w:rPr>
          <w:rFonts w:ascii="Times New Roman" w:hAnsi="Times New Roman"/>
          <w:sz w:val="24"/>
          <w:szCs w:val="24"/>
        </w:rPr>
      </w:pPr>
    </w:p>
    <w:p w:rsidR="003E3B9F" w:rsidRDefault="00264735" w:rsidP="003E3B9F">
      <w:pPr>
        <w:rPr>
          <w:rFonts w:ascii="Times New Roman" w:hAnsi="Times New Roman"/>
          <w:sz w:val="24"/>
          <w:szCs w:val="24"/>
        </w:rPr>
      </w:pPr>
      <w:r w:rsidRPr="00E10C18">
        <w:rPr>
          <w:rFonts w:ascii="Times New Roman" w:hAnsi="Times New Roman"/>
          <w:sz w:val="24"/>
          <w:szCs w:val="24"/>
        </w:rPr>
        <w:t>Work done at the Uihlein Maple Research Forest in Lake Placid during the 2018</w:t>
      </w:r>
      <w:r>
        <w:rPr>
          <w:rFonts w:ascii="Times New Roman" w:hAnsi="Times New Roman"/>
          <w:sz w:val="24"/>
          <w:szCs w:val="24"/>
        </w:rPr>
        <w:t xml:space="preserve"> and 2019</w:t>
      </w:r>
      <w:r w:rsidRPr="00E10C18">
        <w:rPr>
          <w:rFonts w:ascii="Times New Roman" w:hAnsi="Times New Roman"/>
          <w:sz w:val="24"/>
          <w:szCs w:val="24"/>
        </w:rPr>
        <w:t xml:space="preserve"> maple syrup season</w:t>
      </w:r>
      <w:r w:rsidR="003E3B9F">
        <w:rPr>
          <w:rFonts w:ascii="Times New Roman" w:hAnsi="Times New Roman"/>
          <w:sz w:val="24"/>
          <w:szCs w:val="24"/>
        </w:rPr>
        <w:t>s</w:t>
      </w:r>
      <w:r w:rsidRPr="00E10C18">
        <w:rPr>
          <w:rFonts w:ascii="Times New Roman" w:hAnsi="Times New Roman"/>
          <w:sz w:val="24"/>
          <w:szCs w:val="24"/>
        </w:rPr>
        <w:t xml:space="preserve"> looked at timing of tapping to best capture the most amount of sap</w:t>
      </w:r>
      <w:r w:rsidR="00935FD4">
        <w:rPr>
          <w:rFonts w:ascii="Times New Roman" w:hAnsi="Times New Roman"/>
          <w:sz w:val="24"/>
          <w:szCs w:val="24"/>
        </w:rPr>
        <w:t xml:space="preserve"> (</w:t>
      </w:r>
      <w:r w:rsidR="003E3B9F">
        <w:rPr>
          <w:rFonts w:ascii="Times New Roman" w:hAnsi="Times New Roman"/>
          <w:sz w:val="24"/>
          <w:szCs w:val="24"/>
        </w:rPr>
        <w:t>F</w:t>
      </w:r>
      <w:r w:rsidR="00935FD4">
        <w:rPr>
          <w:rFonts w:ascii="Times New Roman" w:hAnsi="Times New Roman"/>
          <w:sz w:val="24"/>
          <w:szCs w:val="24"/>
        </w:rPr>
        <w:t xml:space="preserve">igure </w:t>
      </w:r>
      <w:r w:rsidR="0037447C">
        <w:rPr>
          <w:rFonts w:ascii="Times New Roman" w:hAnsi="Times New Roman"/>
          <w:sz w:val="24"/>
          <w:szCs w:val="24"/>
        </w:rPr>
        <w:t>4</w:t>
      </w:r>
      <w:r w:rsidR="00935FD4">
        <w:rPr>
          <w:rFonts w:ascii="Times New Roman" w:hAnsi="Times New Roman"/>
          <w:sz w:val="24"/>
          <w:szCs w:val="24"/>
        </w:rPr>
        <w:t>)</w:t>
      </w:r>
      <w:r w:rsidRPr="00E10C18">
        <w:rPr>
          <w:rFonts w:ascii="Times New Roman" w:hAnsi="Times New Roman"/>
          <w:sz w:val="24"/>
          <w:szCs w:val="24"/>
        </w:rPr>
        <w:t>. During this study it</w:t>
      </w:r>
      <w:r>
        <w:rPr>
          <w:rFonts w:ascii="Times New Roman" w:hAnsi="Times New Roman"/>
          <w:sz w:val="24"/>
          <w:szCs w:val="24"/>
        </w:rPr>
        <w:t xml:space="preserve"> was found that trees tapped in</w:t>
      </w:r>
      <w:r w:rsidR="00987B9D">
        <w:rPr>
          <w:rFonts w:ascii="Times New Roman" w:hAnsi="Times New Roman"/>
          <w:sz w:val="24"/>
          <w:szCs w:val="24"/>
        </w:rPr>
        <w:t xml:space="preserve"> late</w:t>
      </w:r>
      <w:r>
        <w:rPr>
          <w:rFonts w:ascii="Times New Roman" w:hAnsi="Times New Roman"/>
          <w:sz w:val="24"/>
          <w:szCs w:val="24"/>
        </w:rPr>
        <w:t xml:space="preserve"> </w:t>
      </w:r>
      <w:r w:rsidRPr="00E10C18">
        <w:rPr>
          <w:rFonts w:ascii="Times New Roman" w:hAnsi="Times New Roman"/>
          <w:sz w:val="24"/>
          <w:szCs w:val="24"/>
        </w:rPr>
        <w:t xml:space="preserve">March did not yield as much syrup as they missed early sap runs. Trees tapped in January were able to capture early season sap runs but yield diminished </w:t>
      </w:r>
      <w:r>
        <w:rPr>
          <w:rFonts w:ascii="Times New Roman" w:hAnsi="Times New Roman"/>
          <w:sz w:val="24"/>
          <w:szCs w:val="24"/>
        </w:rPr>
        <w:t xml:space="preserve">slightly </w:t>
      </w:r>
      <w:r w:rsidRPr="00E10C18">
        <w:rPr>
          <w:rFonts w:ascii="Times New Roman" w:hAnsi="Times New Roman"/>
          <w:sz w:val="24"/>
          <w:szCs w:val="24"/>
        </w:rPr>
        <w:t>near the end of the season due to microbial plugging (Orefice</w:t>
      </w:r>
      <w:r>
        <w:rPr>
          <w:rFonts w:ascii="Times New Roman" w:hAnsi="Times New Roman"/>
          <w:sz w:val="24"/>
          <w:szCs w:val="24"/>
        </w:rPr>
        <w:t>,</w:t>
      </w:r>
      <w:r w:rsidRPr="00E10C18">
        <w:rPr>
          <w:rFonts w:ascii="Times New Roman" w:hAnsi="Times New Roman"/>
          <w:sz w:val="24"/>
          <w:szCs w:val="24"/>
        </w:rPr>
        <w:t xml:space="preserve"> 2018). Based on this data</w:t>
      </w:r>
      <w:r>
        <w:rPr>
          <w:rFonts w:ascii="Times New Roman" w:hAnsi="Times New Roman"/>
          <w:sz w:val="24"/>
          <w:szCs w:val="24"/>
        </w:rPr>
        <w:t>,</w:t>
      </w:r>
      <w:r w:rsidRPr="00E10C18">
        <w:rPr>
          <w:rFonts w:ascii="Times New Roman" w:hAnsi="Times New Roman"/>
          <w:sz w:val="24"/>
          <w:szCs w:val="24"/>
        </w:rPr>
        <w:t xml:space="preserve"> if a tree was re-tapped later in the sap season it could have the ability to increase syrup yield by 20%; a $</w:t>
      </w:r>
      <w:r w:rsidR="00987B9D">
        <w:rPr>
          <w:rFonts w:ascii="Times New Roman" w:hAnsi="Times New Roman"/>
          <w:sz w:val="24"/>
          <w:szCs w:val="24"/>
        </w:rPr>
        <w:t>3</w:t>
      </w:r>
      <w:r w:rsidRPr="00E10C18">
        <w:rPr>
          <w:rFonts w:ascii="Times New Roman" w:hAnsi="Times New Roman"/>
          <w:sz w:val="24"/>
          <w:szCs w:val="24"/>
        </w:rPr>
        <w:t xml:space="preserve"> increase in profit per tap.   </w:t>
      </w:r>
    </w:p>
    <w:p w:rsidR="00264735" w:rsidRPr="00E10C18" w:rsidRDefault="00264735" w:rsidP="003E3B9F">
      <w:pPr>
        <w:rPr>
          <w:rFonts w:ascii="Times New Roman" w:hAnsi="Times New Roman"/>
          <w:sz w:val="24"/>
          <w:szCs w:val="24"/>
        </w:rPr>
      </w:pPr>
    </w:p>
    <w:p w:rsidR="00264735" w:rsidRPr="00E10C18" w:rsidRDefault="00264735" w:rsidP="003E3B9F">
      <w:pPr>
        <w:rPr>
          <w:rFonts w:ascii="Times New Roman" w:hAnsi="Times New Roman"/>
          <w:sz w:val="24"/>
          <w:szCs w:val="24"/>
        </w:rPr>
      </w:pPr>
      <w:r w:rsidRPr="00E10C18">
        <w:rPr>
          <w:rFonts w:ascii="Times New Roman" w:hAnsi="Times New Roman"/>
          <w:sz w:val="24"/>
          <w:szCs w:val="24"/>
        </w:rPr>
        <w:t xml:space="preserve">If a maple producer were to tap earlier in the winter, they could come back later that same season and re-tap by moving the spout to a new tap hole or add an additional tap on a different drop line to capture maximum sap yields </w:t>
      </w:r>
      <w:r>
        <w:rPr>
          <w:rFonts w:ascii="Times New Roman" w:hAnsi="Times New Roman"/>
          <w:sz w:val="24"/>
          <w:szCs w:val="24"/>
        </w:rPr>
        <w:t xml:space="preserve">late </w:t>
      </w:r>
      <w:r w:rsidRPr="00E10C18">
        <w:rPr>
          <w:rFonts w:ascii="Times New Roman" w:hAnsi="Times New Roman"/>
          <w:sz w:val="24"/>
          <w:szCs w:val="24"/>
        </w:rPr>
        <w:t>in the season. This would allow a maple syrup producer to capture high levels of yield across the season.</w:t>
      </w:r>
      <w:r>
        <w:rPr>
          <w:rFonts w:ascii="Times New Roman" w:hAnsi="Times New Roman"/>
          <w:sz w:val="24"/>
          <w:szCs w:val="24"/>
        </w:rPr>
        <w:t xml:space="preserve"> If the re-tapped hole </w:t>
      </w:r>
      <w:r w:rsidR="00215CC5">
        <w:rPr>
          <w:rFonts w:ascii="Times New Roman" w:hAnsi="Times New Roman"/>
          <w:sz w:val="24"/>
          <w:szCs w:val="24"/>
        </w:rPr>
        <w:t>were</w:t>
      </w:r>
      <w:r>
        <w:rPr>
          <w:rFonts w:ascii="Times New Roman" w:hAnsi="Times New Roman"/>
          <w:sz w:val="24"/>
          <w:szCs w:val="24"/>
        </w:rPr>
        <w:t xml:space="preserve"> directly above the preliminary tap hole</w:t>
      </w:r>
      <w:r w:rsidR="004673A2">
        <w:rPr>
          <w:rFonts w:ascii="Times New Roman" w:hAnsi="Times New Roman"/>
          <w:sz w:val="24"/>
          <w:szCs w:val="24"/>
        </w:rPr>
        <w:t>,</w:t>
      </w:r>
      <w:r>
        <w:rPr>
          <w:rFonts w:ascii="Times New Roman" w:hAnsi="Times New Roman"/>
          <w:sz w:val="24"/>
          <w:szCs w:val="24"/>
        </w:rPr>
        <w:t xml:space="preserve"> less damage would be created within the tree by </w:t>
      </w:r>
      <w:r w:rsidR="004673A2">
        <w:rPr>
          <w:rFonts w:ascii="Times New Roman" w:hAnsi="Times New Roman"/>
          <w:sz w:val="24"/>
          <w:szCs w:val="24"/>
        </w:rPr>
        <w:t xml:space="preserve">theoretically </w:t>
      </w:r>
      <w:r w:rsidR="00215CC5">
        <w:rPr>
          <w:rFonts w:ascii="Times New Roman" w:hAnsi="Times New Roman"/>
          <w:sz w:val="24"/>
          <w:szCs w:val="24"/>
        </w:rPr>
        <w:t>staying within the same stain column of wood</w:t>
      </w:r>
      <w:r>
        <w:rPr>
          <w:rFonts w:ascii="Times New Roman" w:hAnsi="Times New Roman"/>
          <w:sz w:val="24"/>
          <w:szCs w:val="24"/>
        </w:rPr>
        <w:t>.</w:t>
      </w:r>
      <w:r w:rsidRPr="00E10C18">
        <w:rPr>
          <w:rFonts w:ascii="Times New Roman" w:hAnsi="Times New Roman"/>
          <w:sz w:val="24"/>
          <w:szCs w:val="24"/>
        </w:rPr>
        <w:t xml:space="preserve"> However, not enough data has </w:t>
      </w:r>
      <w:r w:rsidR="005F77C5">
        <w:rPr>
          <w:rFonts w:ascii="Times New Roman" w:hAnsi="Times New Roman"/>
          <w:sz w:val="24"/>
          <w:szCs w:val="24"/>
        </w:rPr>
        <w:t xml:space="preserve">previously </w:t>
      </w:r>
      <w:r w:rsidRPr="00E10C18">
        <w:rPr>
          <w:rFonts w:ascii="Times New Roman" w:hAnsi="Times New Roman"/>
          <w:sz w:val="24"/>
          <w:szCs w:val="24"/>
        </w:rPr>
        <w:t>been collected to determine whether the effort and added cost of re-tapping w</w:t>
      </w:r>
      <w:r w:rsidR="005F77C5">
        <w:rPr>
          <w:rFonts w:ascii="Times New Roman" w:hAnsi="Times New Roman"/>
          <w:sz w:val="24"/>
          <w:szCs w:val="24"/>
        </w:rPr>
        <w:t>ould</w:t>
      </w:r>
      <w:r w:rsidRPr="00E10C18">
        <w:rPr>
          <w:rFonts w:ascii="Times New Roman" w:hAnsi="Times New Roman"/>
          <w:sz w:val="24"/>
          <w:szCs w:val="24"/>
        </w:rPr>
        <w:t xml:space="preserve"> bring a return on the investment. Colder climate patterns of Northern New York present new challenges</w:t>
      </w:r>
      <w:r w:rsidR="003E3B9F">
        <w:rPr>
          <w:rFonts w:ascii="Times New Roman" w:hAnsi="Times New Roman"/>
          <w:sz w:val="24"/>
          <w:szCs w:val="24"/>
        </w:rPr>
        <w:t xml:space="preserve"> that</w:t>
      </w:r>
      <w:r w:rsidRPr="00E10C18">
        <w:rPr>
          <w:rFonts w:ascii="Times New Roman" w:hAnsi="Times New Roman"/>
          <w:sz w:val="24"/>
          <w:szCs w:val="24"/>
        </w:rPr>
        <w:t xml:space="preserve"> have not been studied. </w:t>
      </w:r>
      <w:r w:rsidR="003E3B9F">
        <w:rPr>
          <w:rFonts w:ascii="Times New Roman" w:hAnsi="Times New Roman"/>
          <w:sz w:val="24"/>
          <w:szCs w:val="24"/>
        </w:rPr>
        <w:br/>
      </w:r>
      <w:r w:rsidR="003E3B9F">
        <w:rPr>
          <w:rFonts w:ascii="Times New Roman" w:hAnsi="Times New Roman"/>
          <w:sz w:val="24"/>
          <w:szCs w:val="24"/>
        </w:rPr>
        <w:br/>
      </w:r>
      <w:r w:rsidR="00B41C53">
        <w:rPr>
          <w:rFonts w:ascii="Times New Roman" w:hAnsi="Times New Roman"/>
          <w:sz w:val="24"/>
          <w:szCs w:val="24"/>
        </w:rPr>
        <w:t>With funding from the Northern NY Agriculture Development Program, the feasibility of re-tapping maple trees during the sap season</w:t>
      </w:r>
      <w:r w:rsidR="00B41C53" w:rsidRPr="00E10C18">
        <w:rPr>
          <w:rFonts w:ascii="Times New Roman" w:hAnsi="Times New Roman"/>
          <w:sz w:val="24"/>
          <w:szCs w:val="24"/>
        </w:rPr>
        <w:t xml:space="preserve"> </w:t>
      </w:r>
      <w:r w:rsidR="00B41C53">
        <w:rPr>
          <w:rFonts w:ascii="Times New Roman" w:hAnsi="Times New Roman"/>
          <w:sz w:val="24"/>
          <w:szCs w:val="24"/>
        </w:rPr>
        <w:t>was tested in 2019 and 2020 at Cornell University’s</w:t>
      </w:r>
      <w:r w:rsidR="00B41C53" w:rsidRPr="00E10C18">
        <w:rPr>
          <w:rFonts w:ascii="Times New Roman" w:hAnsi="Times New Roman"/>
          <w:sz w:val="24"/>
          <w:szCs w:val="24"/>
        </w:rPr>
        <w:t xml:space="preserve"> Uihlein Maple Research Forest in Lake Placid, NY</w:t>
      </w:r>
      <w:r w:rsidR="00B41C53">
        <w:rPr>
          <w:rFonts w:ascii="Times New Roman" w:hAnsi="Times New Roman"/>
          <w:sz w:val="24"/>
          <w:szCs w:val="24"/>
        </w:rPr>
        <w:t>. This report summarizes that project.</w:t>
      </w:r>
    </w:p>
    <w:p w:rsidR="00264735" w:rsidRPr="001B363A" w:rsidRDefault="00264735" w:rsidP="00264735">
      <w:pPr>
        <w:rPr>
          <w:rFonts w:ascii="Times New Roman" w:hAnsi="Times New Roman"/>
          <w:sz w:val="24"/>
          <w:szCs w:val="24"/>
        </w:rPr>
      </w:pPr>
    </w:p>
    <w:p w:rsidR="00264735" w:rsidRDefault="00264735" w:rsidP="00264735">
      <w:pPr>
        <w:rPr>
          <w:rFonts w:ascii="Trebuchet MS" w:hAnsi="Trebuchet MS"/>
          <w:b/>
          <w:sz w:val="24"/>
          <w:szCs w:val="24"/>
        </w:rPr>
      </w:pPr>
      <w:r w:rsidRPr="008502F8">
        <w:rPr>
          <w:rFonts w:ascii="Trebuchet MS" w:hAnsi="Trebuchet MS"/>
          <w:b/>
          <w:sz w:val="24"/>
          <w:szCs w:val="24"/>
        </w:rPr>
        <w:t>Methods:</w:t>
      </w:r>
      <w:r>
        <w:rPr>
          <w:rFonts w:ascii="Trebuchet MS" w:hAnsi="Trebuchet MS"/>
          <w:b/>
          <w:szCs w:val="24"/>
        </w:rPr>
        <w:t xml:space="preserve"> </w:t>
      </w:r>
    </w:p>
    <w:p w:rsidR="00BA7828" w:rsidRDefault="00B41C53" w:rsidP="00BA7828">
      <w:pPr>
        <w:rPr>
          <w:rFonts w:ascii="Times New Roman" w:hAnsi="Times New Roman"/>
          <w:sz w:val="24"/>
          <w:szCs w:val="24"/>
        </w:rPr>
      </w:pPr>
      <w:r>
        <w:rPr>
          <w:rFonts w:ascii="Times New Roman" w:hAnsi="Times New Roman"/>
          <w:sz w:val="24"/>
          <w:szCs w:val="24"/>
        </w:rPr>
        <w:t>Four treatments (Table 1.) were applied to evaluate the</w:t>
      </w:r>
      <w:r w:rsidR="00935FD4">
        <w:rPr>
          <w:rFonts w:ascii="Times New Roman" w:hAnsi="Times New Roman"/>
          <w:sz w:val="24"/>
          <w:szCs w:val="24"/>
        </w:rPr>
        <w:t xml:space="preserve"> </w:t>
      </w:r>
      <w:r w:rsidR="00264735">
        <w:rPr>
          <w:rFonts w:ascii="Times New Roman" w:hAnsi="Times New Roman"/>
          <w:sz w:val="24"/>
          <w:szCs w:val="24"/>
        </w:rPr>
        <w:t>feasibility of re-tapping maple trees during the sap season</w:t>
      </w:r>
      <w:r w:rsidR="00264735" w:rsidRPr="00E10C18">
        <w:rPr>
          <w:rFonts w:ascii="Times New Roman" w:hAnsi="Times New Roman"/>
          <w:sz w:val="24"/>
          <w:szCs w:val="24"/>
        </w:rPr>
        <w:t xml:space="preserve"> </w:t>
      </w:r>
      <w:r w:rsidR="00935FD4">
        <w:rPr>
          <w:rFonts w:ascii="Times New Roman" w:hAnsi="Times New Roman"/>
          <w:sz w:val="24"/>
          <w:szCs w:val="24"/>
        </w:rPr>
        <w:t xml:space="preserve">in </w:t>
      </w:r>
      <w:r w:rsidR="00782240">
        <w:rPr>
          <w:rFonts w:ascii="Times New Roman" w:hAnsi="Times New Roman"/>
          <w:sz w:val="24"/>
          <w:szCs w:val="24"/>
        </w:rPr>
        <w:t xml:space="preserve">2019 and 2020 </w:t>
      </w:r>
      <w:r w:rsidR="00264735">
        <w:rPr>
          <w:rFonts w:ascii="Times New Roman" w:hAnsi="Times New Roman"/>
          <w:sz w:val="24"/>
          <w:szCs w:val="24"/>
        </w:rPr>
        <w:t>at Cornell University’s</w:t>
      </w:r>
      <w:r w:rsidR="00264735" w:rsidRPr="00E10C18">
        <w:rPr>
          <w:rFonts w:ascii="Times New Roman" w:hAnsi="Times New Roman"/>
          <w:sz w:val="24"/>
          <w:szCs w:val="24"/>
        </w:rPr>
        <w:t xml:space="preserve"> Uihlein Maple Research Forest in Lake Placid, NY</w:t>
      </w:r>
      <w:r>
        <w:rPr>
          <w:rFonts w:ascii="Times New Roman" w:hAnsi="Times New Roman"/>
          <w:sz w:val="24"/>
          <w:szCs w:val="24"/>
        </w:rPr>
        <w:t xml:space="preserve">.  </w:t>
      </w:r>
      <w:r w:rsidR="00264735" w:rsidRPr="00E10C18">
        <w:rPr>
          <w:rFonts w:ascii="Times New Roman" w:hAnsi="Times New Roman"/>
          <w:sz w:val="24"/>
          <w:szCs w:val="24"/>
        </w:rPr>
        <w:t>Each treatment was replicated three times with five trees tapped for each treatment</w:t>
      </w:r>
      <w:r w:rsidR="006626A3">
        <w:rPr>
          <w:rFonts w:ascii="Times New Roman" w:hAnsi="Times New Roman"/>
          <w:sz w:val="24"/>
          <w:szCs w:val="24"/>
        </w:rPr>
        <w:t xml:space="preserve"> per replicate</w:t>
      </w:r>
      <w:r w:rsidR="00264735" w:rsidRPr="00E10C18">
        <w:rPr>
          <w:rFonts w:ascii="Times New Roman" w:hAnsi="Times New Roman"/>
          <w:sz w:val="24"/>
          <w:szCs w:val="24"/>
        </w:rPr>
        <w:t xml:space="preserve">. All trees were under vacuum with only one tap per tree </w:t>
      </w:r>
      <w:r w:rsidR="00264735">
        <w:rPr>
          <w:rFonts w:ascii="Times New Roman" w:hAnsi="Times New Roman"/>
          <w:sz w:val="24"/>
          <w:szCs w:val="24"/>
        </w:rPr>
        <w:t>except for the treatments that we</w:t>
      </w:r>
      <w:r w:rsidR="00264735" w:rsidRPr="00E10C18">
        <w:rPr>
          <w:rFonts w:ascii="Times New Roman" w:hAnsi="Times New Roman"/>
          <w:sz w:val="24"/>
          <w:szCs w:val="24"/>
        </w:rPr>
        <w:t>re re-tapped later in the season.  Each tree was tap</w:t>
      </w:r>
      <w:r w:rsidR="00007613">
        <w:rPr>
          <w:rFonts w:ascii="Times New Roman" w:hAnsi="Times New Roman"/>
          <w:sz w:val="24"/>
          <w:szCs w:val="24"/>
        </w:rPr>
        <w:t>p</w:t>
      </w:r>
      <w:r w:rsidR="00264735" w:rsidRPr="00E10C18">
        <w:rPr>
          <w:rFonts w:ascii="Times New Roman" w:hAnsi="Times New Roman"/>
          <w:sz w:val="24"/>
          <w:szCs w:val="24"/>
        </w:rPr>
        <w:t>ed using 5</w:t>
      </w:r>
      <w:r w:rsidR="003C650A" w:rsidRPr="00E10C18">
        <w:rPr>
          <w:rFonts w:ascii="Times New Roman" w:hAnsi="Times New Roman"/>
          <w:sz w:val="24"/>
          <w:szCs w:val="24"/>
        </w:rPr>
        <w:t>/16-inch</w:t>
      </w:r>
      <w:r w:rsidR="00264735" w:rsidRPr="00E10C18">
        <w:rPr>
          <w:rFonts w:ascii="Times New Roman" w:hAnsi="Times New Roman"/>
          <w:sz w:val="24"/>
          <w:szCs w:val="24"/>
        </w:rPr>
        <w:t xml:space="preserve"> spouts and tubing.</w:t>
      </w:r>
      <w:r w:rsidR="00264735">
        <w:rPr>
          <w:rFonts w:ascii="Times New Roman" w:hAnsi="Times New Roman"/>
          <w:sz w:val="24"/>
          <w:szCs w:val="24"/>
        </w:rPr>
        <w:t xml:space="preserve"> Spouts were brand new</w:t>
      </w:r>
      <w:r w:rsidR="00782240">
        <w:rPr>
          <w:rFonts w:ascii="Times New Roman" w:hAnsi="Times New Roman"/>
          <w:sz w:val="24"/>
          <w:szCs w:val="24"/>
        </w:rPr>
        <w:t xml:space="preserve"> each season</w:t>
      </w:r>
      <w:r w:rsidR="00264735">
        <w:rPr>
          <w:rFonts w:ascii="Times New Roman" w:hAnsi="Times New Roman"/>
          <w:sz w:val="24"/>
          <w:szCs w:val="24"/>
        </w:rPr>
        <w:t xml:space="preserve"> while lateral and dropline tubing had been used for t</w:t>
      </w:r>
      <w:r w:rsidR="00287694">
        <w:rPr>
          <w:rFonts w:ascii="Times New Roman" w:hAnsi="Times New Roman"/>
          <w:sz w:val="24"/>
          <w:szCs w:val="24"/>
        </w:rPr>
        <w:t>hree</w:t>
      </w:r>
      <w:r w:rsidR="00264735">
        <w:rPr>
          <w:rFonts w:ascii="Times New Roman" w:hAnsi="Times New Roman"/>
          <w:sz w:val="24"/>
          <w:szCs w:val="24"/>
        </w:rPr>
        <w:t xml:space="preserve"> season</w:t>
      </w:r>
      <w:r w:rsidR="00287694">
        <w:rPr>
          <w:rFonts w:ascii="Times New Roman" w:hAnsi="Times New Roman"/>
          <w:sz w:val="24"/>
          <w:szCs w:val="24"/>
        </w:rPr>
        <w:t>s</w:t>
      </w:r>
      <w:r w:rsidR="00264735">
        <w:rPr>
          <w:rFonts w:ascii="Times New Roman" w:hAnsi="Times New Roman"/>
          <w:sz w:val="24"/>
          <w:szCs w:val="24"/>
        </w:rPr>
        <w:t xml:space="preserve"> pr</w:t>
      </w:r>
      <w:r w:rsidR="006626A3">
        <w:rPr>
          <w:rFonts w:ascii="Times New Roman" w:hAnsi="Times New Roman"/>
          <w:sz w:val="24"/>
          <w:szCs w:val="24"/>
        </w:rPr>
        <w:t>ior to the start of the project</w:t>
      </w:r>
      <w:r w:rsidR="00264735">
        <w:rPr>
          <w:rFonts w:ascii="Times New Roman" w:hAnsi="Times New Roman"/>
          <w:sz w:val="24"/>
          <w:szCs w:val="24"/>
        </w:rPr>
        <w:t>.</w:t>
      </w:r>
      <w:r w:rsidR="006626A3">
        <w:rPr>
          <w:rFonts w:ascii="Times New Roman" w:hAnsi="Times New Roman"/>
          <w:sz w:val="24"/>
          <w:szCs w:val="24"/>
        </w:rPr>
        <w:t xml:space="preserve"> </w:t>
      </w:r>
      <w:r w:rsidR="00782240">
        <w:rPr>
          <w:rFonts w:ascii="Times New Roman" w:hAnsi="Times New Roman"/>
          <w:sz w:val="24"/>
          <w:szCs w:val="24"/>
        </w:rPr>
        <w:t>Installing</w:t>
      </w:r>
      <w:r w:rsidR="006626A3">
        <w:rPr>
          <w:rFonts w:ascii="Times New Roman" w:hAnsi="Times New Roman"/>
          <w:sz w:val="24"/>
          <w:szCs w:val="24"/>
        </w:rPr>
        <w:t xml:space="preserve"> </w:t>
      </w:r>
      <w:r w:rsidR="00782240">
        <w:rPr>
          <w:rFonts w:ascii="Times New Roman" w:hAnsi="Times New Roman"/>
          <w:sz w:val="24"/>
          <w:szCs w:val="24"/>
        </w:rPr>
        <w:t>used</w:t>
      </w:r>
      <w:r w:rsidR="006626A3">
        <w:rPr>
          <w:rFonts w:ascii="Times New Roman" w:hAnsi="Times New Roman"/>
          <w:sz w:val="24"/>
          <w:szCs w:val="24"/>
        </w:rPr>
        <w:t xml:space="preserve"> tubing was</w:t>
      </w:r>
      <w:r w:rsidR="00782240">
        <w:rPr>
          <w:rFonts w:ascii="Times New Roman" w:hAnsi="Times New Roman"/>
          <w:sz w:val="24"/>
          <w:szCs w:val="24"/>
        </w:rPr>
        <w:t xml:space="preserve"> intentional</w:t>
      </w:r>
      <w:r w:rsidR="006626A3">
        <w:rPr>
          <w:rFonts w:ascii="Times New Roman" w:hAnsi="Times New Roman"/>
          <w:sz w:val="24"/>
          <w:szCs w:val="24"/>
        </w:rPr>
        <w:t xml:space="preserve"> to replicate a more realistic scenario of a sugarbush and would provide a higher inoculation of microbes </w:t>
      </w:r>
      <w:r w:rsidR="00782240">
        <w:rPr>
          <w:rFonts w:ascii="Times New Roman" w:hAnsi="Times New Roman"/>
          <w:sz w:val="24"/>
          <w:szCs w:val="24"/>
        </w:rPr>
        <w:t xml:space="preserve">later in the season. </w:t>
      </w:r>
      <w:r w:rsidR="00264735">
        <w:rPr>
          <w:rFonts w:ascii="Times New Roman" w:hAnsi="Times New Roman"/>
          <w:sz w:val="24"/>
          <w:szCs w:val="24"/>
        </w:rPr>
        <w:t xml:space="preserve"> </w:t>
      </w:r>
      <w:r w:rsidR="00264735" w:rsidRPr="00E10C18">
        <w:rPr>
          <w:rFonts w:ascii="Times New Roman" w:hAnsi="Times New Roman"/>
          <w:sz w:val="24"/>
          <w:szCs w:val="24"/>
        </w:rPr>
        <w:t xml:space="preserve"> </w:t>
      </w:r>
    </w:p>
    <w:p w:rsidR="00BA7828" w:rsidRDefault="00BA7828" w:rsidP="00BA7828">
      <w:pPr>
        <w:rPr>
          <w:rFonts w:ascii="Times New Roman" w:hAnsi="Times New Roman"/>
          <w:sz w:val="24"/>
          <w:szCs w:val="24"/>
        </w:rPr>
      </w:pPr>
    </w:p>
    <w:p w:rsidR="00B41C53" w:rsidRDefault="00264735" w:rsidP="00B41C53">
      <w:pPr>
        <w:rPr>
          <w:rFonts w:ascii="Times New Roman" w:hAnsi="Times New Roman"/>
          <w:sz w:val="24"/>
          <w:szCs w:val="24"/>
        </w:rPr>
      </w:pPr>
      <w:r w:rsidRPr="00E10C18">
        <w:rPr>
          <w:rFonts w:ascii="Times New Roman" w:hAnsi="Times New Roman"/>
          <w:sz w:val="24"/>
          <w:szCs w:val="24"/>
        </w:rPr>
        <w:t xml:space="preserve">Treatment </w:t>
      </w:r>
      <w:r w:rsidR="00B41C53">
        <w:rPr>
          <w:rFonts w:ascii="Times New Roman" w:hAnsi="Times New Roman"/>
          <w:sz w:val="24"/>
          <w:szCs w:val="24"/>
        </w:rPr>
        <w:t>1</w:t>
      </w:r>
      <w:r w:rsidR="00B41C53" w:rsidRPr="00E10C18">
        <w:rPr>
          <w:rFonts w:ascii="Times New Roman" w:hAnsi="Times New Roman"/>
          <w:sz w:val="24"/>
          <w:szCs w:val="24"/>
        </w:rPr>
        <w:t xml:space="preserve"> </w:t>
      </w:r>
      <w:r w:rsidRPr="00E10C18">
        <w:rPr>
          <w:rFonts w:ascii="Times New Roman" w:hAnsi="Times New Roman"/>
          <w:sz w:val="24"/>
          <w:szCs w:val="24"/>
        </w:rPr>
        <w:t>was tapped</w:t>
      </w:r>
      <w:r w:rsidR="00422E9D">
        <w:rPr>
          <w:rFonts w:ascii="Times New Roman" w:hAnsi="Times New Roman"/>
          <w:sz w:val="24"/>
          <w:szCs w:val="24"/>
        </w:rPr>
        <w:t xml:space="preserve"> February 4 (2019) or</w:t>
      </w:r>
      <w:r w:rsidR="00422E9D" w:rsidRPr="00E10C18">
        <w:rPr>
          <w:rFonts w:ascii="Times New Roman" w:hAnsi="Times New Roman"/>
          <w:sz w:val="24"/>
          <w:szCs w:val="24"/>
        </w:rPr>
        <w:t xml:space="preserve"> </w:t>
      </w:r>
      <w:r w:rsidR="00422E9D">
        <w:rPr>
          <w:rFonts w:ascii="Times New Roman" w:hAnsi="Times New Roman"/>
          <w:sz w:val="24"/>
          <w:szCs w:val="24"/>
        </w:rPr>
        <w:t xml:space="preserve">January 22 (2020) </w:t>
      </w:r>
      <w:r w:rsidRPr="00E10C18">
        <w:rPr>
          <w:rFonts w:ascii="Times New Roman" w:hAnsi="Times New Roman"/>
          <w:sz w:val="24"/>
          <w:szCs w:val="24"/>
        </w:rPr>
        <w:t xml:space="preserve">and then pulled and </w:t>
      </w:r>
      <w:r w:rsidR="00422E9D">
        <w:rPr>
          <w:rFonts w:ascii="Times New Roman" w:hAnsi="Times New Roman"/>
          <w:sz w:val="24"/>
          <w:szCs w:val="24"/>
        </w:rPr>
        <w:t>tapped</w:t>
      </w:r>
      <w:r w:rsidRPr="00E10C18">
        <w:rPr>
          <w:rFonts w:ascii="Times New Roman" w:hAnsi="Times New Roman"/>
          <w:sz w:val="24"/>
          <w:szCs w:val="24"/>
        </w:rPr>
        <w:t xml:space="preserve"> into a new tap hole</w:t>
      </w:r>
      <w:r w:rsidR="00B41C53">
        <w:rPr>
          <w:rFonts w:ascii="Times New Roman" w:hAnsi="Times New Roman"/>
          <w:sz w:val="24"/>
          <w:szCs w:val="24"/>
        </w:rPr>
        <w:t xml:space="preserve"> </w:t>
      </w:r>
      <w:r w:rsidR="00B41C53" w:rsidRPr="00E10C18">
        <w:rPr>
          <w:rFonts w:ascii="Times New Roman" w:hAnsi="Times New Roman"/>
          <w:sz w:val="24"/>
          <w:szCs w:val="24"/>
        </w:rPr>
        <w:t xml:space="preserve">drilled </w:t>
      </w:r>
      <w:r w:rsidR="00B41C53">
        <w:rPr>
          <w:rFonts w:ascii="Times New Roman" w:hAnsi="Times New Roman"/>
          <w:sz w:val="24"/>
          <w:szCs w:val="24"/>
        </w:rPr>
        <w:t>8</w:t>
      </w:r>
      <w:r w:rsidR="00B41C53" w:rsidRPr="00E10C18">
        <w:rPr>
          <w:rFonts w:ascii="Times New Roman" w:hAnsi="Times New Roman"/>
          <w:sz w:val="24"/>
          <w:szCs w:val="24"/>
        </w:rPr>
        <w:t xml:space="preserve"> inches above the initial tap hole</w:t>
      </w:r>
      <w:r w:rsidR="00B41C53">
        <w:rPr>
          <w:rFonts w:ascii="Times New Roman" w:hAnsi="Times New Roman"/>
          <w:sz w:val="24"/>
          <w:szCs w:val="24"/>
        </w:rPr>
        <w:t xml:space="preserve"> (Figure 1) </w:t>
      </w:r>
      <w:r w:rsidRPr="00E10C18">
        <w:rPr>
          <w:rFonts w:ascii="Times New Roman" w:hAnsi="Times New Roman"/>
          <w:sz w:val="24"/>
          <w:szCs w:val="24"/>
        </w:rPr>
        <w:t xml:space="preserve">on April 15 </w:t>
      </w:r>
      <w:r w:rsidR="00422E9D">
        <w:rPr>
          <w:rFonts w:ascii="Times New Roman" w:hAnsi="Times New Roman"/>
          <w:sz w:val="24"/>
          <w:szCs w:val="24"/>
        </w:rPr>
        <w:t>(</w:t>
      </w:r>
      <w:r w:rsidRPr="00E10C18">
        <w:rPr>
          <w:rFonts w:ascii="Times New Roman" w:hAnsi="Times New Roman"/>
          <w:sz w:val="24"/>
          <w:szCs w:val="24"/>
        </w:rPr>
        <w:t>2019</w:t>
      </w:r>
      <w:r w:rsidR="00422E9D">
        <w:rPr>
          <w:rFonts w:ascii="Times New Roman" w:hAnsi="Times New Roman"/>
          <w:sz w:val="24"/>
          <w:szCs w:val="24"/>
        </w:rPr>
        <w:t>) or March 30 (2020</w:t>
      </w:r>
      <w:r w:rsidR="00B41C53">
        <w:rPr>
          <w:rFonts w:ascii="Times New Roman" w:hAnsi="Times New Roman"/>
          <w:sz w:val="24"/>
          <w:szCs w:val="24"/>
        </w:rPr>
        <w:t>)</w:t>
      </w:r>
      <w:r w:rsidRPr="00E10C18">
        <w:rPr>
          <w:rFonts w:ascii="Times New Roman" w:hAnsi="Times New Roman"/>
          <w:sz w:val="24"/>
          <w:szCs w:val="24"/>
        </w:rPr>
        <w:t>. This new tap was</w:t>
      </w:r>
      <w:r>
        <w:rPr>
          <w:rFonts w:ascii="Times New Roman" w:hAnsi="Times New Roman"/>
          <w:sz w:val="24"/>
          <w:szCs w:val="24"/>
        </w:rPr>
        <w:t xml:space="preserve"> into new wood that had not</w:t>
      </w:r>
      <w:r w:rsidRPr="00E10C18">
        <w:rPr>
          <w:rFonts w:ascii="Times New Roman" w:hAnsi="Times New Roman"/>
          <w:sz w:val="24"/>
          <w:szCs w:val="24"/>
        </w:rPr>
        <w:t xml:space="preserve"> been compartmentalized into a dead zone and</w:t>
      </w:r>
      <w:r w:rsidR="00B41C53">
        <w:rPr>
          <w:rFonts w:ascii="Times New Roman" w:hAnsi="Times New Roman"/>
          <w:sz w:val="24"/>
          <w:szCs w:val="24"/>
        </w:rPr>
        <w:t>,</w:t>
      </w:r>
      <w:r w:rsidRPr="00E10C18">
        <w:rPr>
          <w:rFonts w:ascii="Times New Roman" w:hAnsi="Times New Roman"/>
          <w:sz w:val="24"/>
          <w:szCs w:val="24"/>
        </w:rPr>
        <w:t xml:space="preserve"> in theory</w:t>
      </w:r>
      <w:r w:rsidR="00422E9D">
        <w:rPr>
          <w:rFonts w:ascii="Times New Roman" w:hAnsi="Times New Roman"/>
          <w:sz w:val="24"/>
          <w:szCs w:val="24"/>
        </w:rPr>
        <w:t>,</w:t>
      </w:r>
      <w:r w:rsidRPr="00E10C18">
        <w:rPr>
          <w:rFonts w:ascii="Times New Roman" w:hAnsi="Times New Roman"/>
          <w:sz w:val="24"/>
          <w:szCs w:val="24"/>
        </w:rPr>
        <w:t xml:space="preserve"> did not create further damage within the tree.</w:t>
      </w:r>
      <w:r>
        <w:rPr>
          <w:rFonts w:ascii="Times New Roman" w:hAnsi="Times New Roman"/>
          <w:sz w:val="24"/>
          <w:szCs w:val="24"/>
        </w:rPr>
        <w:t xml:space="preserve"> During the following growing </w:t>
      </w:r>
      <w:r w:rsidR="0080084C">
        <w:rPr>
          <w:rFonts w:ascii="Times New Roman" w:hAnsi="Times New Roman"/>
          <w:sz w:val="24"/>
          <w:szCs w:val="24"/>
        </w:rPr>
        <w:t>season,</w:t>
      </w:r>
      <w:r>
        <w:rPr>
          <w:rFonts w:ascii="Times New Roman" w:hAnsi="Times New Roman"/>
          <w:sz w:val="24"/>
          <w:szCs w:val="24"/>
        </w:rPr>
        <w:t xml:space="preserve"> the tree would compartmentalize this area of the tree creating a dead zone. </w:t>
      </w:r>
      <w:r w:rsidR="00422E9D">
        <w:rPr>
          <w:rFonts w:ascii="Times New Roman" w:hAnsi="Times New Roman"/>
          <w:sz w:val="24"/>
          <w:szCs w:val="24"/>
        </w:rPr>
        <w:t>Re-tapping was initiated when the slighte</w:t>
      </w:r>
      <w:r w:rsidR="00287694">
        <w:rPr>
          <w:rFonts w:ascii="Times New Roman" w:hAnsi="Times New Roman"/>
          <w:sz w:val="24"/>
          <w:szCs w:val="24"/>
        </w:rPr>
        <w:t>st</w:t>
      </w:r>
      <w:r w:rsidR="00422E9D">
        <w:rPr>
          <w:rFonts w:ascii="Times New Roman" w:hAnsi="Times New Roman"/>
          <w:sz w:val="24"/>
          <w:szCs w:val="24"/>
        </w:rPr>
        <w:t xml:space="preserve"> reduction in sap flow was noticed</w:t>
      </w:r>
      <w:r w:rsidR="00935FD4">
        <w:rPr>
          <w:rFonts w:ascii="Times New Roman" w:hAnsi="Times New Roman"/>
          <w:sz w:val="24"/>
          <w:szCs w:val="24"/>
        </w:rPr>
        <w:t xml:space="preserve"> </w:t>
      </w:r>
      <w:r w:rsidR="0080084C">
        <w:rPr>
          <w:rFonts w:ascii="Times New Roman" w:hAnsi="Times New Roman"/>
          <w:sz w:val="24"/>
          <w:szCs w:val="24"/>
        </w:rPr>
        <w:t xml:space="preserve">(drastically </w:t>
      </w:r>
      <w:r w:rsidR="00935FD4">
        <w:rPr>
          <w:rFonts w:ascii="Times New Roman" w:hAnsi="Times New Roman"/>
          <w:sz w:val="24"/>
          <w:szCs w:val="24"/>
        </w:rPr>
        <w:t>different</w:t>
      </w:r>
      <w:r w:rsidR="0080084C">
        <w:rPr>
          <w:rFonts w:ascii="Times New Roman" w:hAnsi="Times New Roman"/>
          <w:sz w:val="24"/>
          <w:szCs w:val="24"/>
        </w:rPr>
        <w:t xml:space="preserve"> </w:t>
      </w:r>
      <w:r w:rsidR="00935FD4">
        <w:rPr>
          <w:rFonts w:ascii="Times New Roman" w:hAnsi="Times New Roman"/>
          <w:sz w:val="24"/>
          <w:szCs w:val="24"/>
        </w:rPr>
        <w:t>each season</w:t>
      </w:r>
      <w:r w:rsidR="0080084C">
        <w:rPr>
          <w:rFonts w:ascii="Times New Roman" w:hAnsi="Times New Roman"/>
          <w:sz w:val="24"/>
          <w:szCs w:val="24"/>
        </w:rPr>
        <w:t>)</w:t>
      </w:r>
      <w:r w:rsidR="00422E9D">
        <w:rPr>
          <w:rFonts w:ascii="Times New Roman" w:hAnsi="Times New Roman"/>
          <w:sz w:val="24"/>
          <w:szCs w:val="24"/>
        </w:rPr>
        <w:t xml:space="preserve">. </w:t>
      </w:r>
    </w:p>
    <w:p w:rsidR="00B41C53" w:rsidRDefault="00B41C53" w:rsidP="00B41C53">
      <w:pPr>
        <w:rPr>
          <w:rFonts w:ascii="Times New Roman" w:hAnsi="Times New Roman"/>
          <w:sz w:val="24"/>
          <w:szCs w:val="24"/>
        </w:rPr>
      </w:pPr>
    </w:p>
    <w:p w:rsidR="00BA7828" w:rsidRDefault="00264735" w:rsidP="00BA7828">
      <w:pPr>
        <w:rPr>
          <w:rFonts w:ascii="Times New Roman" w:hAnsi="Times New Roman"/>
          <w:sz w:val="24"/>
          <w:szCs w:val="24"/>
        </w:rPr>
      </w:pPr>
      <w:r w:rsidRPr="00E10C18">
        <w:rPr>
          <w:rFonts w:ascii="Times New Roman" w:hAnsi="Times New Roman"/>
          <w:sz w:val="24"/>
          <w:szCs w:val="24"/>
        </w:rPr>
        <w:t xml:space="preserve">Treatment </w:t>
      </w:r>
      <w:r w:rsidR="00B41C53">
        <w:rPr>
          <w:rFonts w:ascii="Times New Roman" w:hAnsi="Times New Roman"/>
          <w:sz w:val="24"/>
          <w:szCs w:val="24"/>
        </w:rPr>
        <w:t>2</w:t>
      </w:r>
      <w:r w:rsidR="00B41C53" w:rsidRPr="00E10C18">
        <w:rPr>
          <w:rFonts w:ascii="Times New Roman" w:hAnsi="Times New Roman"/>
          <w:sz w:val="24"/>
          <w:szCs w:val="24"/>
        </w:rPr>
        <w:t xml:space="preserve"> </w:t>
      </w:r>
      <w:r w:rsidRPr="00E10C18">
        <w:rPr>
          <w:rFonts w:ascii="Times New Roman" w:hAnsi="Times New Roman"/>
          <w:sz w:val="24"/>
          <w:szCs w:val="24"/>
        </w:rPr>
        <w:t>was also tapped</w:t>
      </w:r>
      <w:r w:rsidR="00422E9D">
        <w:rPr>
          <w:rFonts w:ascii="Times New Roman" w:hAnsi="Times New Roman"/>
          <w:sz w:val="24"/>
          <w:szCs w:val="24"/>
        </w:rPr>
        <w:t xml:space="preserve"> February 4</w:t>
      </w:r>
      <w:r w:rsidR="008C736E">
        <w:rPr>
          <w:rFonts w:ascii="Times New Roman" w:hAnsi="Times New Roman"/>
          <w:sz w:val="24"/>
          <w:szCs w:val="24"/>
        </w:rPr>
        <w:t xml:space="preserve"> </w:t>
      </w:r>
      <w:r w:rsidR="00422E9D">
        <w:rPr>
          <w:rFonts w:ascii="Times New Roman" w:hAnsi="Times New Roman"/>
          <w:sz w:val="24"/>
          <w:szCs w:val="24"/>
        </w:rPr>
        <w:t>(2019) or</w:t>
      </w:r>
      <w:r w:rsidR="00422E9D" w:rsidRPr="00E10C18">
        <w:rPr>
          <w:rFonts w:ascii="Times New Roman" w:hAnsi="Times New Roman"/>
          <w:sz w:val="24"/>
          <w:szCs w:val="24"/>
        </w:rPr>
        <w:t xml:space="preserve"> </w:t>
      </w:r>
      <w:r w:rsidR="00422E9D">
        <w:rPr>
          <w:rFonts w:ascii="Times New Roman" w:hAnsi="Times New Roman"/>
          <w:sz w:val="24"/>
          <w:szCs w:val="24"/>
        </w:rPr>
        <w:t xml:space="preserve">January 22 (2020) </w:t>
      </w:r>
      <w:r w:rsidRPr="00E10C18">
        <w:rPr>
          <w:rFonts w:ascii="Times New Roman" w:hAnsi="Times New Roman"/>
          <w:sz w:val="24"/>
          <w:szCs w:val="24"/>
        </w:rPr>
        <w:t>with an additional tap hole added directly above on April 15</w:t>
      </w:r>
      <w:r w:rsidR="00422E9D">
        <w:rPr>
          <w:rFonts w:ascii="Times New Roman" w:hAnsi="Times New Roman"/>
          <w:sz w:val="24"/>
          <w:szCs w:val="24"/>
        </w:rPr>
        <w:t xml:space="preserve"> (</w:t>
      </w:r>
      <w:r w:rsidRPr="00E10C18">
        <w:rPr>
          <w:rFonts w:ascii="Times New Roman" w:hAnsi="Times New Roman"/>
          <w:sz w:val="24"/>
          <w:szCs w:val="24"/>
        </w:rPr>
        <w:t>2019</w:t>
      </w:r>
      <w:r w:rsidR="00422E9D">
        <w:rPr>
          <w:rFonts w:ascii="Times New Roman" w:hAnsi="Times New Roman"/>
          <w:sz w:val="24"/>
          <w:szCs w:val="24"/>
        </w:rPr>
        <w:t>) or March 30 (2020)</w:t>
      </w:r>
      <w:r>
        <w:rPr>
          <w:rFonts w:ascii="Times New Roman" w:hAnsi="Times New Roman"/>
          <w:sz w:val="24"/>
          <w:szCs w:val="24"/>
        </w:rPr>
        <w:t xml:space="preserve"> (</w:t>
      </w:r>
      <w:r w:rsidR="00B41C53">
        <w:rPr>
          <w:rFonts w:ascii="Times New Roman" w:hAnsi="Times New Roman"/>
          <w:sz w:val="24"/>
          <w:szCs w:val="24"/>
        </w:rPr>
        <w:t xml:space="preserve">Figure </w:t>
      </w:r>
      <w:r>
        <w:rPr>
          <w:rFonts w:ascii="Times New Roman" w:hAnsi="Times New Roman"/>
          <w:sz w:val="24"/>
          <w:szCs w:val="24"/>
        </w:rPr>
        <w:t>1)</w:t>
      </w:r>
      <w:r w:rsidRPr="00E10C18">
        <w:rPr>
          <w:rFonts w:ascii="Times New Roman" w:hAnsi="Times New Roman"/>
          <w:sz w:val="24"/>
          <w:szCs w:val="24"/>
        </w:rPr>
        <w:t>. In this treatment</w:t>
      </w:r>
      <w:r w:rsidR="00B41C53">
        <w:rPr>
          <w:rFonts w:ascii="Times New Roman" w:hAnsi="Times New Roman"/>
          <w:sz w:val="24"/>
          <w:szCs w:val="24"/>
        </w:rPr>
        <w:t xml:space="preserve"> </w:t>
      </w:r>
      <w:r w:rsidRPr="00E10C18">
        <w:rPr>
          <w:rFonts w:ascii="Times New Roman" w:hAnsi="Times New Roman"/>
          <w:sz w:val="24"/>
          <w:szCs w:val="24"/>
        </w:rPr>
        <w:t xml:space="preserve">the original spout stayed within the original tap hole and a second spout with its own dropline was added to the new tap hole.  </w:t>
      </w:r>
      <w:r w:rsidR="00B41C53">
        <w:rPr>
          <w:rFonts w:ascii="Times New Roman" w:hAnsi="Times New Roman"/>
          <w:sz w:val="24"/>
          <w:szCs w:val="24"/>
        </w:rPr>
        <w:br/>
      </w:r>
      <w:r w:rsidR="00B41C53">
        <w:rPr>
          <w:rFonts w:ascii="Times New Roman" w:hAnsi="Times New Roman"/>
          <w:sz w:val="24"/>
          <w:szCs w:val="24"/>
        </w:rPr>
        <w:br/>
      </w:r>
      <w:r w:rsidRPr="00E10C18">
        <w:rPr>
          <w:rFonts w:ascii="Times New Roman" w:hAnsi="Times New Roman"/>
          <w:sz w:val="24"/>
          <w:szCs w:val="24"/>
        </w:rPr>
        <w:t>Treatment</w:t>
      </w:r>
      <w:r w:rsidR="00B41C53">
        <w:rPr>
          <w:rFonts w:ascii="Times New Roman" w:hAnsi="Times New Roman"/>
          <w:sz w:val="24"/>
          <w:szCs w:val="24"/>
        </w:rPr>
        <w:t>s</w:t>
      </w:r>
      <w:r w:rsidRPr="00E10C18">
        <w:rPr>
          <w:rFonts w:ascii="Times New Roman" w:hAnsi="Times New Roman"/>
          <w:sz w:val="24"/>
          <w:szCs w:val="24"/>
        </w:rPr>
        <w:t xml:space="preserve"> </w:t>
      </w:r>
      <w:r w:rsidR="00B41C53">
        <w:rPr>
          <w:rFonts w:ascii="Times New Roman" w:hAnsi="Times New Roman"/>
          <w:sz w:val="24"/>
          <w:szCs w:val="24"/>
        </w:rPr>
        <w:t>3</w:t>
      </w:r>
      <w:r w:rsidR="00B41C53" w:rsidRPr="00E10C18">
        <w:rPr>
          <w:rFonts w:ascii="Times New Roman" w:hAnsi="Times New Roman"/>
          <w:sz w:val="24"/>
          <w:szCs w:val="24"/>
        </w:rPr>
        <w:t xml:space="preserve"> </w:t>
      </w:r>
      <w:r w:rsidRPr="00E10C18">
        <w:rPr>
          <w:rFonts w:ascii="Times New Roman" w:hAnsi="Times New Roman"/>
          <w:sz w:val="24"/>
          <w:szCs w:val="24"/>
        </w:rPr>
        <w:t xml:space="preserve">and </w:t>
      </w:r>
      <w:r w:rsidR="00B41C53">
        <w:rPr>
          <w:rFonts w:ascii="Times New Roman" w:hAnsi="Times New Roman"/>
          <w:sz w:val="24"/>
          <w:szCs w:val="24"/>
        </w:rPr>
        <w:t xml:space="preserve">4 </w:t>
      </w:r>
      <w:r w:rsidRPr="00E10C18">
        <w:rPr>
          <w:rFonts w:ascii="Times New Roman" w:hAnsi="Times New Roman"/>
          <w:sz w:val="24"/>
          <w:szCs w:val="24"/>
        </w:rPr>
        <w:t xml:space="preserve">were considered control treatments. Treatment </w:t>
      </w:r>
      <w:r w:rsidR="00B41C53">
        <w:rPr>
          <w:rFonts w:ascii="Times New Roman" w:hAnsi="Times New Roman"/>
          <w:sz w:val="24"/>
          <w:szCs w:val="24"/>
        </w:rPr>
        <w:t>3</w:t>
      </w:r>
      <w:r w:rsidR="00B41C53" w:rsidRPr="00E10C18">
        <w:rPr>
          <w:rFonts w:ascii="Times New Roman" w:hAnsi="Times New Roman"/>
          <w:sz w:val="24"/>
          <w:szCs w:val="24"/>
        </w:rPr>
        <w:t xml:space="preserve"> </w:t>
      </w:r>
      <w:r w:rsidRPr="00E10C18">
        <w:rPr>
          <w:rFonts w:ascii="Times New Roman" w:hAnsi="Times New Roman"/>
          <w:sz w:val="24"/>
          <w:szCs w:val="24"/>
        </w:rPr>
        <w:t xml:space="preserve">was tapped </w:t>
      </w:r>
      <w:r w:rsidR="00422E9D">
        <w:rPr>
          <w:rFonts w:ascii="Times New Roman" w:hAnsi="Times New Roman"/>
          <w:sz w:val="24"/>
          <w:szCs w:val="24"/>
        </w:rPr>
        <w:t>February 4 (2019) or</w:t>
      </w:r>
      <w:r w:rsidR="00422E9D" w:rsidRPr="00E10C18">
        <w:rPr>
          <w:rFonts w:ascii="Times New Roman" w:hAnsi="Times New Roman"/>
          <w:sz w:val="24"/>
          <w:szCs w:val="24"/>
        </w:rPr>
        <w:t xml:space="preserve"> </w:t>
      </w:r>
      <w:r w:rsidR="00422E9D">
        <w:rPr>
          <w:rFonts w:ascii="Times New Roman" w:hAnsi="Times New Roman"/>
          <w:sz w:val="24"/>
          <w:szCs w:val="24"/>
        </w:rPr>
        <w:t>January 22 (2020)</w:t>
      </w:r>
      <w:r w:rsidRPr="00E10C18">
        <w:rPr>
          <w:rFonts w:ascii="Times New Roman" w:hAnsi="Times New Roman"/>
          <w:sz w:val="24"/>
          <w:szCs w:val="24"/>
        </w:rPr>
        <w:t>, the same time</w:t>
      </w:r>
      <w:r w:rsidR="00B41C53">
        <w:rPr>
          <w:rFonts w:ascii="Times New Roman" w:hAnsi="Times New Roman"/>
          <w:sz w:val="24"/>
          <w:szCs w:val="24"/>
        </w:rPr>
        <w:t>s</w:t>
      </w:r>
      <w:r w:rsidRPr="00E10C18">
        <w:rPr>
          <w:rFonts w:ascii="Times New Roman" w:hAnsi="Times New Roman"/>
          <w:sz w:val="24"/>
          <w:szCs w:val="24"/>
        </w:rPr>
        <w:t xml:space="preserve"> as </w:t>
      </w:r>
      <w:r w:rsidR="008C736E">
        <w:rPr>
          <w:rFonts w:ascii="Times New Roman" w:hAnsi="Times New Roman"/>
          <w:sz w:val="24"/>
          <w:szCs w:val="24"/>
        </w:rPr>
        <w:t>T</w:t>
      </w:r>
      <w:r w:rsidRPr="00E10C18">
        <w:rPr>
          <w:rFonts w:ascii="Times New Roman" w:hAnsi="Times New Roman"/>
          <w:sz w:val="24"/>
          <w:szCs w:val="24"/>
        </w:rPr>
        <w:t>reatment</w:t>
      </w:r>
      <w:r w:rsidR="008C736E">
        <w:rPr>
          <w:rFonts w:ascii="Times New Roman" w:hAnsi="Times New Roman"/>
          <w:sz w:val="24"/>
          <w:szCs w:val="24"/>
        </w:rPr>
        <w:t>s</w:t>
      </w:r>
      <w:r w:rsidRPr="00E10C18">
        <w:rPr>
          <w:rFonts w:ascii="Times New Roman" w:hAnsi="Times New Roman"/>
          <w:sz w:val="24"/>
          <w:szCs w:val="24"/>
        </w:rPr>
        <w:t xml:space="preserve"> </w:t>
      </w:r>
      <w:r w:rsidR="00B41C53">
        <w:rPr>
          <w:rFonts w:ascii="Times New Roman" w:hAnsi="Times New Roman"/>
          <w:sz w:val="24"/>
          <w:szCs w:val="24"/>
        </w:rPr>
        <w:t>1</w:t>
      </w:r>
      <w:r w:rsidR="00B41C53" w:rsidRPr="00E10C18">
        <w:rPr>
          <w:rFonts w:ascii="Times New Roman" w:hAnsi="Times New Roman"/>
          <w:sz w:val="24"/>
          <w:szCs w:val="24"/>
        </w:rPr>
        <w:t xml:space="preserve"> </w:t>
      </w:r>
      <w:r w:rsidRPr="00E10C18">
        <w:rPr>
          <w:rFonts w:ascii="Times New Roman" w:hAnsi="Times New Roman"/>
          <w:sz w:val="24"/>
          <w:szCs w:val="24"/>
        </w:rPr>
        <w:t xml:space="preserve">and </w:t>
      </w:r>
      <w:r w:rsidR="00B41C53">
        <w:rPr>
          <w:rFonts w:ascii="Times New Roman" w:hAnsi="Times New Roman"/>
          <w:sz w:val="24"/>
          <w:szCs w:val="24"/>
        </w:rPr>
        <w:t>2</w:t>
      </w:r>
      <w:r w:rsidR="00B41C53" w:rsidRPr="00E10C18">
        <w:rPr>
          <w:rFonts w:ascii="Times New Roman" w:hAnsi="Times New Roman"/>
          <w:sz w:val="24"/>
          <w:szCs w:val="24"/>
        </w:rPr>
        <w:t xml:space="preserve"> </w:t>
      </w:r>
      <w:r w:rsidR="00422E9D">
        <w:rPr>
          <w:rFonts w:ascii="Times New Roman" w:hAnsi="Times New Roman"/>
          <w:sz w:val="24"/>
          <w:szCs w:val="24"/>
        </w:rPr>
        <w:t>but</w:t>
      </w:r>
      <w:r w:rsidRPr="00E10C18">
        <w:rPr>
          <w:rFonts w:ascii="Times New Roman" w:hAnsi="Times New Roman"/>
          <w:sz w:val="24"/>
          <w:szCs w:val="24"/>
        </w:rPr>
        <w:t xml:space="preserve"> was not re-tapped later in the season. Treatment </w:t>
      </w:r>
      <w:r w:rsidR="00B41C53">
        <w:rPr>
          <w:rFonts w:ascii="Times New Roman" w:hAnsi="Times New Roman"/>
          <w:sz w:val="24"/>
          <w:szCs w:val="24"/>
        </w:rPr>
        <w:t>4</w:t>
      </w:r>
      <w:r w:rsidR="00B41C53" w:rsidRPr="00E10C18">
        <w:rPr>
          <w:rFonts w:ascii="Times New Roman" w:hAnsi="Times New Roman"/>
          <w:sz w:val="24"/>
          <w:szCs w:val="24"/>
        </w:rPr>
        <w:t xml:space="preserve"> </w:t>
      </w:r>
      <w:r w:rsidRPr="00E10C18">
        <w:rPr>
          <w:rFonts w:ascii="Times New Roman" w:hAnsi="Times New Roman"/>
          <w:sz w:val="24"/>
          <w:szCs w:val="24"/>
        </w:rPr>
        <w:t>was tapped later in the winter on March 1</w:t>
      </w:r>
      <w:r w:rsidR="00422E9D">
        <w:rPr>
          <w:rFonts w:ascii="Times New Roman" w:hAnsi="Times New Roman"/>
          <w:sz w:val="24"/>
          <w:szCs w:val="24"/>
        </w:rPr>
        <w:t xml:space="preserve"> (</w:t>
      </w:r>
      <w:r w:rsidRPr="00E10C18">
        <w:rPr>
          <w:rFonts w:ascii="Times New Roman" w:hAnsi="Times New Roman"/>
          <w:sz w:val="24"/>
          <w:szCs w:val="24"/>
        </w:rPr>
        <w:t>2019</w:t>
      </w:r>
      <w:r w:rsidR="00422E9D">
        <w:rPr>
          <w:rFonts w:ascii="Times New Roman" w:hAnsi="Times New Roman"/>
          <w:sz w:val="24"/>
          <w:szCs w:val="24"/>
        </w:rPr>
        <w:t xml:space="preserve"> &amp; 2020)</w:t>
      </w:r>
      <w:r w:rsidRPr="00E10C18">
        <w:rPr>
          <w:rFonts w:ascii="Times New Roman" w:hAnsi="Times New Roman"/>
          <w:sz w:val="24"/>
          <w:szCs w:val="24"/>
        </w:rPr>
        <w:t>. This treatment ran the risk of missing potentially</w:t>
      </w:r>
      <w:r w:rsidR="00B41C53">
        <w:rPr>
          <w:rFonts w:ascii="Times New Roman" w:hAnsi="Times New Roman"/>
          <w:sz w:val="24"/>
          <w:szCs w:val="24"/>
        </w:rPr>
        <w:t>-</w:t>
      </w:r>
      <w:r w:rsidRPr="00E10C18">
        <w:rPr>
          <w:rFonts w:ascii="Times New Roman" w:hAnsi="Times New Roman"/>
          <w:sz w:val="24"/>
          <w:szCs w:val="24"/>
        </w:rPr>
        <w:t>earlier season sap runs</w:t>
      </w:r>
      <w:r w:rsidR="002461FE">
        <w:rPr>
          <w:rFonts w:ascii="Times New Roman" w:hAnsi="Times New Roman"/>
          <w:sz w:val="24"/>
          <w:szCs w:val="24"/>
        </w:rPr>
        <w:t>, particularly in 2020,</w:t>
      </w:r>
      <w:r w:rsidRPr="00E10C18">
        <w:rPr>
          <w:rFonts w:ascii="Times New Roman" w:hAnsi="Times New Roman"/>
          <w:sz w:val="24"/>
          <w:szCs w:val="24"/>
        </w:rPr>
        <w:t xml:space="preserve"> but could flow better later in the season. Sap volume and sap sweetness </w:t>
      </w:r>
      <w:r w:rsidR="00B41C53" w:rsidRPr="00E10C18">
        <w:rPr>
          <w:rFonts w:ascii="Times New Roman" w:hAnsi="Times New Roman"/>
          <w:sz w:val="24"/>
          <w:szCs w:val="24"/>
        </w:rPr>
        <w:t>w</w:t>
      </w:r>
      <w:r w:rsidR="00B41C53">
        <w:rPr>
          <w:rFonts w:ascii="Times New Roman" w:hAnsi="Times New Roman"/>
          <w:sz w:val="24"/>
          <w:szCs w:val="24"/>
        </w:rPr>
        <w:t xml:space="preserve">ere </w:t>
      </w:r>
      <w:r w:rsidRPr="00E10C18">
        <w:rPr>
          <w:rFonts w:ascii="Times New Roman" w:hAnsi="Times New Roman"/>
          <w:sz w:val="24"/>
          <w:szCs w:val="24"/>
        </w:rPr>
        <w:t xml:space="preserve">captured for each replicated treatment each time the sap ran. </w:t>
      </w:r>
    </w:p>
    <w:p w:rsidR="002461FE" w:rsidRDefault="002461FE" w:rsidP="00264735">
      <w:pPr>
        <w:ind w:firstLine="720"/>
        <w:rPr>
          <w:rFonts w:ascii="Times New Roman" w:hAnsi="Times New Roman"/>
          <w:sz w:val="24"/>
          <w:szCs w:val="24"/>
        </w:rPr>
      </w:pPr>
    </w:p>
    <w:p w:rsidR="00BA7828" w:rsidRDefault="00264735" w:rsidP="00BA7828">
      <w:pPr>
        <w:rPr>
          <w:sz w:val="24"/>
          <w:szCs w:val="24"/>
        </w:rPr>
      </w:pPr>
      <w:r w:rsidRPr="00641288">
        <w:rPr>
          <w:rFonts w:ascii="Times New Roman" w:hAnsi="Times New Roman" w:cs="Times New Roman"/>
          <w:b/>
          <w:bCs/>
          <w:color w:val="000000"/>
        </w:rPr>
        <w:t>Table 1: Breakdown of experimental treatments</w:t>
      </w:r>
      <w:r w:rsidR="008C736E">
        <w:rPr>
          <w:rFonts w:ascii="Times New Roman bold" w:hAnsi="Times New Roman bold" w:cs="Times New Roman"/>
          <w:bCs/>
          <w:color w:val="000000"/>
        </w:rPr>
        <w:t xml:space="preserve">; </w:t>
      </w:r>
      <w:r w:rsidR="00BA7828" w:rsidRPr="00BA7828">
        <w:rPr>
          <w:rFonts w:ascii="Times New Roman bold" w:hAnsi="Times New Roman bold"/>
          <w:szCs w:val="24"/>
        </w:rPr>
        <w:t>Increasing Syrup Production by Re-tapping Maples within the Sap Season, NNYADP 2019-2020 Project.</w:t>
      </w:r>
    </w:p>
    <w:p w:rsidR="00264735" w:rsidRPr="00641288" w:rsidRDefault="00264735" w:rsidP="00264735">
      <w:pPr>
        <w:rPr>
          <w:rFonts w:ascii="Times New Roman" w:hAnsi="Times New Roman" w:cs="Times New Roman"/>
          <w:b/>
          <w:bCs/>
          <w:color w:val="000000"/>
        </w:rPr>
      </w:pPr>
    </w:p>
    <w:tbl>
      <w:tblPr>
        <w:tblStyle w:val="TableGrid"/>
        <w:tblW w:w="9295" w:type="dxa"/>
        <w:tblLook w:val="04A0"/>
      </w:tblPr>
      <w:tblGrid>
        <w:gridCol w:w="1435"/>
        <w:gridCol w:w="7860"/>
      </w:tblGrid>
      <w:tr w:rsidR="00264735" w:rsidRPr="00641288">
        <w:trPr>
          <w:trHeight w:val="311"/>
        </w:trPr>
        <w:tc>
          <w:tcPr>
            <w:tcW w:w="1435" w:type="dxa"/>
          </w:tcPr>
          <w:p w:rsidR="00264735" w:rsidRPr="00641288" w:rsidRDefault="00264735" w:rsidP="00633840">
            <w:pPr>
              <w:widowControl/>
              <w:adjustRightInd w:val="0"/>
              <w:rPr>
                <w:rFonts w:ascii="Times New Roman" w:hAnsi="Times New Roman" w:cs="Times New Roman"/>
                <w:b/>
                <w:bCs/>
                <w:color w:val="000000"/>
              </w:rPr>
            </w:pPr>
          </w:p>
        </w:tc>
        <w:tc>
          <w:tcPr>
            <w:tcW w:w="7860" w:type="dxa"/>
          </w:tcPr>
          <w:p w:rsidR="00264735" w:rsidRPr="00641288" w:rsidRDefault="00264735" w:rsidP="00633840">
            <w:pPr>
              <w:widowControl/>
              <w:adjustRightInd w:val="0"/>
              <w:jc w:val="center"/>
              <w:rPr>
                <w:rFonts w:ascii="Times New Roman" w:hAnsi="Times New Roman" w:cs="Times New Roman"/>
                <w:b/>
                <w:bCs/>
                <w:color w:val="000000"/>
              </w:rPr>
            </w:pPr>
            <w:r w:rsidRPr="00641288">
              <w:rPr>
                <w:rFonts w:ascii="Times New Roman" w:hAnsi="Times New Roman" w:cs="Times New Roman"/>
                <w:b/>
                <w:bCs/>
                <w:color w:val="000000"/>
              </w:rPr>
              <w:t>Method</w:t>
            </w:r>
          </w:p>
        </w:tc>
      </w:tr>
      <w:tr w:rsidR="00264735" w:rsidRPr="00641288">
        <w:trPr>
          <w:trHeight w:val="606"/>
        </w:trPr>
        <w:tc>
          <w:tcPr>
            <w:tcW w:w="1435" w:type="dxa"/>
          </w:tcPr>
          <w:p w:rsidR="00264735" w:rsidRPr="00641288" w:rsidRDefault="00264735" w:rsidP="00633840">
            <w:pPr>
              <w:widowControl/>
              <w:adjustRightInd w:val="0"/>
              <w:rPr>
                <w:rFonts w:ascii="Times New Roman" w:hAnsi="Times New Roman" w:cs="Times New Roman"/>
                <w:b/>
                <w:bCs/>
                <w:color w:val="000000"/>
              </w:rPr>
            </w:pPr>
            <w:r w:rsidRPr="00641288">
              <w:rPr>
                <w:rFonts w:ascii="Times New Roman" w:hAnsi="Times New Roman" w:cs="Times New Roman"/>
                <w:b/>
                <w:bCs/>
                <w:color w:val="000000"/>
              </w:rPr>
              <w:t>Treatment 1</w:t>
            </w:r>
          </w:p>
        </w:tc>
        <w:tc>
          <w:tcPr>
            <w:tcW w:w="7860" w:type="dxa"/>
          </w:tcPr>
          <w:p w:rsidR="00264735" w:rsidRPr="00641288" w:rsidRDefault="00264735" w:rsidP="00633840">
            <w:pPr>
              <w:widowControl/>
              <w:adjustRightInd w:val="0"/>
              <w:rPr>
                <w:rFonts w:ascii="Times New Roman" w:hAnsi="Times New Roman" w:cs="Times New Roman"/>
                <w:b/>
                <w:bCs/>
                <w:color w:val="000000"/>
              </w:rPr>
            </w:pPr>
            <w:r w:rsidRPr="00641288">
              <w:rPr>
                <w:rFonts w:ascii="Times New Roman" w:hAnsi="Times New Roman" w:cs="Times New Roman"/>
                <w:b/>
                <w:bCs/>
                <w:color w:val="000000"/>
              </w:rPr>
              <w:t>Trees tapped</w:t>
            </w:r>
            <w:r w:rsidR="00782240" w:rsidRPr="00641288">
              <w:rPr>
                <w:rFonts w:ascii="Times New Roman" w:hAnsi="Times New Roman" w:cs="Times New Roman"/>
                <w:b/>
                <w:bCs/>
                <w:color w:val="000000"/>
              </w:rPr>
              <w:t xml:space="preserve"> </w:t>
            </w:r>
            <w:r w:rsidRPr="00641288">
              <w:rPr>
                <w:rFonts w:ascii="Times New Roman" w:hAnsi="Times New Roman" w:cs="Times New Roman"/>
                <w:b/>
                <w:bCs/>
                <w:color w:val="000000"/>
              </w:rPr>
              <w:t>February</w:t>
            </w:r>
            <w:r w:rsidR="00782240" w:rsidRPr="00641288">
              <w:rPr>
                <w:rFonts w:ascii="Times New Roman" w:hAnsi="Times New Roman" w:cs="Times New Roman"/>
                <w:b/>
                <w:bCs/>
                <w:color w:val="000000"/>
              </w:rPr>
              <w:t xml:space="preserve"> 4 (2019) or January 22 (2020)</w:t>
            </w:r>
            <w:r w:rsidRPr="00641288">
              <w:rPr>
                <w:rFonts w:ascii="Times New Roman" w:hAnsi="Times New Roman" w:cs="Times New Roman"/>
                <w:b/>
                <w:bCs/>
                <w:color w:val="000000"/>
              </w:rPr>
              <w:t xml:space="preserve">. Original tap pulled and inserted into a new tap hole </w:t>
            </w:r>
            <w:r w:rsidR="00782240" w:rsidRPr="00641288">
              <w:rPr>
                <w:rFonts w:ascii="Times New Roman" w:hAnsi="Times New Roman" w:cs="Times New Roman"/>
                <w:b/>
                <w:bCs/>
                <w:color w:val="000000"/>
              </w:rPr>
              <w:t xml:space="preserve">directly above initial tap, just before sap flow slowed (April 15 in 2019 and March 30 in 2020). </w:t>
            </w:r>
            <w:r w:rsidRPr="00641288">
              <w:rPr>
                <w:rFonts w:ascii="Times New Roman" w:hAnsi="Times New Roman" w:cs="Times New Roman"/>
                <w:b/>
                <w:bCs/>
                <w:color w:val="000000"/>
              </w:rPr>
              <w:t xml:space="preserve"> </w:t>
            </w:r>
          </w:p>
        </w:tc>
      </w:tr>
      <w:tr w:rsidR="00264735" w:rsidRPr="00641288">
        <w:trPr>
          <w:trHeight w:val="623"/>
        </w:trPr>
        <w:tc>
          <w:tcPr>
            <w:tcW w:w="1435" w:type="dxa"/>
          </w:tcPr>
          <w:p w:rsidR="00264735" w:rsidRPr="00641288" w:rsidRDefault="00264735" w:rsidP="00633840">
            <w:pPr>
              <w:widowControl/>
              <w:adjustRightInd w:val="0"/>
              <w:rPr>
                <w:rFonts w:ascii="Times New Roman" w:hAnsi="Times New Roman" w:cs="Times New Roman"/>
                <w:b/>
                <w:bCs/>
                <w:color w:val="000000"/>
              </w:rPr>
            </w:pPr>
            <w:r w:rsidRPr="00641288">
              <w:rPr>
                <w:rFonts w:ascii="Times New Roman" w:hAnsi="Times New Roman" w:cs="Times New Roman"/>
                <w:b/>
                <w:bCs/>
                <w:color w:val="000000"/>
              </w:rPr>
              <w:t>Treatment 2</w:t>
            </w:r>
          </w:p>
        </w:tc>
        <w:tc>
          <w:tcPr>
            <w:tcW w:w="7860" w:type="dxa"/>
          </w:tcPr>
          <w:p w:rsidR="00264735" w:rsidRPr="00641288" w:rsidRDefault="00264735" w:rsidP="00633840">
            <w:pPr>
              <w:widowControl/>
              <w:adjustRightInd w:val="0"/>
              <w:rPr>
                <w:rFonts w:ascii="Times New Roman" w:hAnsi="Times New Roman" w:cs="Times New Roman"/>
                <w:b/>
                <w:bCs/>
                <w:color w:val="000000"/>
              </w:rPr>
            </w:pPr>
            <w:r w:rsidRPr="00641288">
              <w:rPr>
                <w:rFonts w:ascii="Times New Roman" w:hAnsi="Times New Roman" w:cs="Times New Roman"/>
                <w:b/>
                <w:bCs/>
                <w:color w:val="000000"/>
              </w:rPr>
              <w:t>Trees tapped February 4</w:t>
            </w:r>
            <w:r w:rsidR="00782240" w:rsidRPr="00641288">
              <w:rPr>
                <w:rFonts w:ascii="Times New Roman" w:hAnsi="Times New Roman" w:cs="Times New Roman"/>
                <w:b/>
                <w:bCs/>
                <w:color w:val="000000"/>
                <w:vertAlign w:val="superscript"/>
              </w:rPr>
              <w:t xml:space="preserve"> </w:t>
            </w:r>
            <w:r w:rsidR="00782240" w:rsidRPr="00641288">
              <w:rPr>
                <w:rFonts w:ascii="Times New Roman" w:hAnsi="Times New Roman" w:cs="Times New Roman"/>
                <w:b/>
                <w:bCs/>
                <w:color w:val="000000"/>
              </w:rPr>
              <w:t>(2019) or January 22 (2020)</w:t>
            </w:r>
            <w:r w:rsidRPr="00641288">
              <w:rPr>
                <w:rFonts w:ascii="Times New Roman" w:hAnsi="Times New Roman" w:cs="Times New Roman"/>
                <w:b/>
                <w:bCs/>
                <w:color w:val="000000"/>
              </w:rPr>
              <w:t xml:space="preserve"> and tap left in the tree all year. Additional tap added directly above initial tap</w:t>
            </w:r>
            <w:r w:rsidR="00622F1C" w:rsidRPr="00641288">
              <w:rPr>
                <w:rFonts w:ascii="Times New Roman" w:hAnsi="Times New Roman" w:cs="Times New Roman"/>
                <w:b/>
                <w:bCs/>
                <w:color w:val="000000"/>
              </w:rPr>
              <w:t xml:space="preserve">, just before sap flow slowed (April 15 in 2019 and March 30 in 2020).  </w:t>
            </w:r>
          </w:p>
        </w:tc>
      </w:tr>
      <w:tr w:rsidR="00264735" w:rsidRPr="00641288">
        <w:trPr>
          <w:trHeight w:val="455"/>
        </w:trPr>
        <w:tc>
          <w:tcPr>
            <w:tcW w:w="1435" w:type="dxa"/>
          </w:tcPr>
          <w:p w:rsidR="00264735" w:rsidRPr="00641288" w:rsidRDefault="00264735" w:rsidP="00633840">
            <w:pPr>
              <w:widowControl/>
              <w:adjustRightInd w:val="0"/>
              <w:rPr>
                <w:rFonts w:ascii="Times New Roman" w:hAnsi="Times New Roman" w:cs="Times New Roman"/>
                <w:b/>
                <w:bCs/>
                <w:color w:val="000000"/>
              </w:rPr>
            </w:pPr>
            <w:r w:rsidRPr="00641288">
              <w:rPr>
                <w:rFonts w:ascii="Times New Roman" w:hAnsi="Times New Roman" w:cs="Times New Roman"/>
                <w:b/>
                <w:bCs/>
                <w:color w:val="000000"/>
              </w:rPr>
              <w:t>Treatment 3</w:t>
            </w:r>
          </w:p>
        </w:tc>
        <w:tc>
          <w:tcPr>
            <w:tcW w:w="7860" w:type="dxa"/>
          </w:tcPr>
          <w:p w:rsidR="00264735" w:rsidRPr="00641288" w:rsidRDefault="00264735" w:rsidP="00633840">
            <w:pPr>
              <w:widowControl/>
              <w:adjustRightInd w:val="0"/>
              <w:rPr>
                <w:rFonts w:ascii="Times New Roman" w:hAnsi="Times New Roman" w:cs="Times New Roman"/>
                <w:b/>
                <w:bCs/>
                <w:color w:val="000000"/>
              </w:rPr>
            </w:pPr>
            <w:r w:rsidRPr="00641288">
              <w:rPr>
                <w:rFonts w:ascii="Times New Roman" w:hAnsi="Times New Roman" w:cs="Times New Roman"/>
                <w:b/>
                <w:bCs/>
                <w:color w:val="000000"/>
              </w:rPr>
              <w:t>Trees tapped February 4</w:t>
            </w:r>
            <w:r w:rsidR="00B41C53">
              <w:rPr>
                <w:rFonts w:ascii="Times New Roman" w:hAnsi="Times New Roman" w:cs="Times New Roman"/>
                <w:b/>
                <w:bCs/>
                <w:color w:val="000000"/>
              </w:rPr>
              <w:t xml:space="preserve"> </w:t>
            </w:r>
            <w:r w:rsidR="00622F1C" w:rsidRPr="00641288">
              <w:rPr>
                <w:rFonts w:ascii="Times New Roman" w:hAnsi="Times New Roman" w:cs="Times New Roman"/>
                <w:b/>
                <w:bCs/>
                <w:color w:val="000000"/>
              </w:rPr>
              <w:t xml:space="preserve">(2019) or January 22 (2020) </w:t>
            </w:r>
            <w:r w:rsidRPr="00641288">
              <w:rPr>
                <w:rFonts w:ascii="Times New Roman" w:hAnsi="Times New Roman" w:cs="Times New Roman"/>
                <w:b/>
                <w:bCs/>
                <w:color w:val="000000"/>
              </w:rPr>
              <w:t xml:space="preserve">and left in all season. </w:t>
            </w:r>
          </w:p>
        </w:tc>
      </w:tr>
      <w:tr w:rsidR="00264735" w:rsidRPr="00641288">
        <w:trPr>
          <w:trHeight w:val="404"/>
        </w:trPr>
        <w:tc>
          <w:tcPr>
            <w:tcW w:w="1435" w:type="dxa"/>
          </w:tcPr>
          <w:p w:rsidR="00264735" w:rsidRPr="00641288" w:rsidRDefault="00264735" w:rsidP="00633840">
            <w:pPr>
              <w:widowControl/>
              <w:adjustRightInd w:val="0"/>
              <w:rPr>
                <w:rFonts w:ascii="Times New Roman" w:hAnsi="Times New Roman" w:cs="Times New Roman"/>
                <w:b/>
                <w:bCs/>
                <w:color w:val="000000"/>
              </w:rPr>
            </w:pPr>
            <w:r w:rsidRPr="00641288">
              <w:rPr>
                <w:rFonts w:ascii="Times New Roman" w:hAnsi="Times New Roman" w:cs="Times New Roman"/>
                <w:b/>
                <w:bCs/>
                <w:color w:val="000000"/>
              </w:rPr>
              <w:t>Treatment 4</w:t>
            </w:r>
          </w:p>
        </w:tc>
        <w:tc>
          <w:tcPr>
            <w:tcW w:w="7860" w:type="dxa"/>
          </w:tcPr>
          <w:p w:rsidR="00264735" w:rsidRPr="00641288" w:rsidRDefault="00264735" w:rsidP="00633840">
            <w:pPr>
              <w:widowControl/>
              <w:adjustRightInd w:val="0"/>
              <w:rPr>
                <w:rFonts w:ascii="Times New Roman" w:hAnsi="Times New Roman" w:cs="Times New Roman"/>
                <w:b/>
                <w:bCs/>
                <w:color w:val="000000"/>
              </w:rPr>
            </w:pPr>
            <w:r w:rsidRPr="00641288">
              <w:rPr>
                <w:rFonts w:ascii="Times New Roman" w:hAnsi="Times New Roman" w:cs="Times New Roman"/>
                <w:b/>
                <w:bCs/>
                <w:color w:val="000000"/>
              </w:rPr>
              <w:t>Trees tapped on March 1</w:t>
            </w:r>
            <w:r w:rsidR="00B41C53">
              <w:rPr>
                <w:rFonts w:ascii="Times New Roman" w:hAnsi="Times New Roman" w:cs="Times New Roman"/>
                <w:b/>
                <w:bCs/>
                <w:color w:val="000000"/>
              </w:rPr>
              <w:t xml:space="preserve"> </w:t>
            </w:r>
            <w:r w:rsidR="00622F1C" w:rsidRPr="00641288">
              <w:rPr>
                <w:rFonts w:ascii="Times New Roman" w:hAnsi="Times New Roman" w:cs="Times New Roman"/>
                <w:b/>
                <w:bCs/>
                <w:color w:val="000000"/>
              </w:rPr>
              <w:t xml:space="preserve">(2019 &amp; 2020) </w:t>
            </w:r>
            <w:r w:rsidRPr="00641288">
              <w:rPr>
                <w:rFonts w:ascii="Times New Roman" w:hAnsi="Times New Roman" w:cs="Times New Roman"/>
                <w:b/>
                <w:bCs/>
                <w:color w:val="000000"/>
              </w:rPr>
              <w:t>and left in all season.</w:t>
            </w:r>
          </w:p>
        </w:tc>
      </w:tr>
    </w:tbl>
    <w:p w:rsidR="00264735" w:rsidRDefault="00264735" w:rsidP="00264735">
      <w:pPr>
        <w:autoSpaceDE w:val="0"/>
        <w:autoSpaceDN w:val="0"/>
        <w:adjustRightInd w:val="0"/>
        <w:rPr>
          <w:rFonts w:ascii="Trebuchet MS" w:hAnsi="Trebuchet MS"/>
          <w:b/>
          <w:sz w:val="24"/>
          <w:szCs w:val="24"/>
        </w:rPr>
      </w:pPr>
    </w:p>
    <w:p w:rsidR="00264735" w:rsidRPr="002240A2" w:rsidRDefault="00641288" w:rsidP="00264735">
      <w:pPr>
        <w:pStyle w:val="Caption"/>
        <w:rPr>
          <w:b/>
          <w:i w:val="0"/>
          <w:sz w:val="22"/>
        </w:rPr>
      </w:pPr>
      <w:r>
        <w:rPr>
          <w:noProof/>
        </w:rPr>
        <w:drawing>
          <wp:inline distT="0" distB="0" distL="0" distR="0">
            <wp:extent cx="5943600" cy="3470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70910"/>
                    </a:xfrm>
                    <a:prstGeom prst="rect">
                      <a:avLst/>
                    </a:prstGeom>
                  </pic:spPr>
                </pic:pic>
              </a:graphicData>
            </a:graphic>
          </wp:inline>
        </w:drawing>
      </w:r>
      <w:r w:rsidR="00264735" w:rsidRPr="00641288">
        <w:rPr>
          <w:rFonts w:ascii="Times New Roman" w:hAnsi="Times New Roman" w:cs="Times New Roman"/>
          <w:b/>
          <w:i w:val="0"/>
          <w:sz w:val="22"/>
        </w:rPr>
        <w:t xml:space="preserve">Figure </w:t>
      </w:r>
      <w:r w:rsidR="003D4B9B" w:rsidRPr="00641288">
        <w:rPr>
          <w:rFonts w:ascii="Times New Roman" w:hAnsi="Times New Roman" w:cs="Times New Roman"/>
          <w:b/>
          <w:i w:val="0"/>
          <w:sz w:val="22"/>
        </w:rPr>
        <w:fldChar w:fldCharType="begin"/>
      </w:r>
      <w:r w:rsidR="00264735" w:rsidRPr="00641288">
        <w:rPr>
          <w:rFonts w:ascii="Times New Roman" w:hAnsi="Times New Roman" w:cs="Times New Roman"/>
          <w:b/>
          <w:i w:val="0"/>
          <w:sz w:val="22"/>
        </w:rPr>
        <w:instrText xml:space="preserve"> SEQ Figure \* ARABIC </w:instrText>
      </w:r>
      <w:r w:rsidR="003D4B9B" w:rsidRPr="00641288">
        <w:rPr>
          <w:rFonts w:ascii="Times New Roman" w:hAnsi="Times New Roman" w:cs="Times New Roman"/>
          <w:b/>
          <w:i w:val="0"/>
          <w:sz w:val="22"/>
        </w:rPr>
        <w:fldChar w:fldCharType="separate"/>
      </w:r>
      <w:r w:rsidR="00A41FBB">
        <w:rPr>
          <w:rFonts w:ascii="Times New Roman" w:hAnsi="Times New Roman" w:cs="Times New Roman"/>
          <w:b/>
          <w:i w:val="0"/>
          <w:noProof/>
          <w:sz w:val="22"/>
        </w:rPr>
        <w:t>1</w:t>
      </w:r>
      <w:r w:rsidR="003D4B9B" w:rsidRPr="00641288">
        <w:rPr>
          <w:rFonts w:ascii="Times New Roman" w:hAnsi="Times New Roman" w:cs="Times New Roman"/>
          <w:b/>
          <w:i w:val="0"/>
          <w:sz w:val="22"/>
        </w:rPr>
        <w:fldChar w:fldCharType="end"/>
      </w:r>
      <w:r w:rsidR="00264735" w:rsidRPr="00641288">
        <w:rPr>
          <w:rFonts w:ascii="Times New Roman" w:hAnsi="Times New Roman" w:cs="Times New Roman"/>
          <w:b/>
          <w:i w:val="0"/>
          <w:sz w:val="22"/>
        </w:rPr>
        <w:t xml:space="preserve">: Treatment </w:t>
      </w:r>
      <w:r w:rsidR="008C736E">
        <w:rPr>
          <w:rFonts w:ascii="Times New Roman" w:hAnsi="Times New Roman" w:cs="Times New Roman"/>
          <w:b/>
          <w:i w:val="0"/>
          <w:sz w:val="22"/>
        </w:rPr>
        <w:t xml:space="preserve">1 </w:t>
      </w:r>
      <w:r>
        <w:rPr>
          <w:rFonts w:ascii="Times New Roman" w:hAnsi="Times New Roman" w:cs="Times New Roman"/>
          <w:b/>
          <w:i w:val="0"/>
          <w:sz w:val="22"/>
        </w:rPr>
        <w:t>(</w:t>
      </w:r>
      <w:r w:rsidR="00264735" w:rsidRPr="00641288">
        <w:rPr>
          <w:rFonts w:ascii="Times New Roman" w:hAnsi="Times New Roman" w:cs="Times New Roman"/>
          <w:b/>
          <w:i w:val="0"/>
          <w:sz w:val="22"/>
        </w:rPr>
        <w:t>left</w:t>
      </w:r>
      <w:r>
        <w:rPr>
          <w:rFonts w:ascii="Times New Roman" w:hAnsi="Times New Roman" w:cs="Times New Roman"/>
          <w:b/>
          <w:i w:val="0"/>
          <w:sz w:val="22"/>
        </w:rPr>
        <w:t>)</w:t>
      </w:r>
      <w:r w:rsidR="00264735" w:rsidRPr="00641288">
        <w:rPr>
          <w:rFonts w:ascii="Times New Roman" w:hAnsi="Times New Roman" w:cs="Times New Roman"/>
          <w:b/>
          <w:i w:val="0"/>
          <w:sz w:val="22"/>
        </w:rPr>
        <w:t xml:space="preserve"> </w:t>
      </w:r>
      <w:r>
        <w:rPr>
          <w:rFonts w:ascii="Times New Roman" w:hAnsi="Times New Roman" w:cs="Times New Roman"/>
          <w:b/>
          <w:i w:val="0"/>
          <w:sz w:val="22"/>
        </w:rPr>
        <w:t>had</w:t>
      </w:r>
      <w:r w:rsidR="00264735" w:rsidRPr="00641288">
        <w:rPr>
          <w:rFonts w:ascii="Times New Roman" w:hAnsi="Times New Roman" w:cs="Times New Roman"/>
          <w:b/>
          <w:i w:val="0"/>
          <w:sz w:val="22"/>
        </w:rPr>
        <w:t xml:space="preserve"> the spout removed from the tap hole </w:t>
      </w:r>
      <w:r w:rsidR="002461FE" w:rsidRPr="00641288">
        <w:rPr>
          <w:rFonts w:ascii="Times New Roman" w:hAnsi="Times New Roman" w:cs="Times New Roman"/>
          <w:b/>
          <w:i w:val="0"/>
          <w:sz w:val="22"/>
        </w:rPr>
        <w:t>before sap flow slowed (</w:t>
      </w:r>
      <w:r w:rsidR="00264735" w:rsidRPr="00641288">
        <w:rPr>
          <w:rFonts w:ascii="Times New Roman" w:hAnsi="Times New Roman" w:cs="Times New Roman"/>
          <w:b/>
          <w:i w:val="0"/>
          <w:sz w:val="22"/>
        </w:rPr>
        <w:t>April 15</w:t>
      </w:r>
      <w:r w:rsidR="002461FE" w:rsidRPr="00641288">
        <w:rPr>
          <w:rFonts w:ascii="Times New Roman" w:hAnsi="Times New Roman" w:cs="Times New Roman"/>
          <w:b/>
          <w:i w:val="0"/>
          <w:sz w:val="22"/>
        </w:rPr>
        <w:t xml:space="preserve"> in 2019 and March 30 in 2020)</w:t>
      </w:r>
      <w:r w:rsidR="00264735" w:rsidRPr="00641288">
        <w:rPr>
          <w:rFonts w:ascii="Times New Roman" w:hAnsi="Times New Roman" w:cs="Times New Roman"/>
          <w:b/>
          <w:i w:val="0"/>
          <w:sz w:val="22"/>
        </w:rPr>
        <w:t xml:space="preserve"> and moved 8 inches up to a new tap hole. Treatment </w:t>
      </w:r>
      <w:r w:rsidR="008C736E">
        <w:rPr>
          <w:rFonts w:ascii="Times New Roman" w:hAnsi="Times New Roman" w:cs="Times New Roman"/>
          <w:b/>
          <w:i w:val="0"/>
          <w:sz w:val="22"/>
        </w:rPr>
        <w:t>2 (right)</w:t>
      </w:r>
      <w:r w:rsidR="008C736E" w:rsidRPr="00641288">
        <w:rPr>
          <w:rFonts w:ascii="Times New Roman" w:hAnsi="Times New Roman" w:cs="Times New Roman"/>
          <w:b/>
          <w:i w:val="0"/>
          <w:sz w:val="22"/>
        </w:rPr>
        <w:t xml:space="preserve"> </w:t>
      </w:r>
      <w:r w:rsidR="008C736E">
        <w:rPr>
          <w:rFonts w:ascii="Times New Roman" w:hAnsi="Times New Roman" w:cs="Times New Roman"/>
          <w:b/>
          <w:i w:val="0"/>
          <w:sz w:val="22"/>
        </w:rPr>
        <w:t xml:space="preserve">used </w:t>
      </w:r>
      <w:r w:rsidR="00264735" w:rsidRPr="00641288">
        <w:rPr>
          <w:rFonts w:ascii="Times New Roman" w:hAnsi="Times New Roman" w:cs="Times New Roman"/>
          <w:b/>
          <w:i w:val="0"/>
          <w:sz w:val="22"/>
        </w:rPr>
        <w:t xml:space="preserve">a second drop line with a new spout added into a new tap hole </w:t>
      </w:r>
      <w:r w:rsidR="002461FE" w:rsidRPr="00641288">
        <w:rPr>
          <w:rFonts w:ascii="Times New Roman" w:hAnsi="Times New Roman" w:cs="Times New Roman"/>
          <w:b/>
          <w:i w:val="0"/>
          <w:sz w:val="22"/>
        </w:rPr>
        <w:t>before sap flow slowed (</w:t>
      </w:r>
      <w:r w:rsidR="00264735" w:rsidRPr="00641288">
        <w:rPr>
          <w:rFonts w:ascii="Times New Roman" w:hAnsi="Times New Roman" w:cs="Times New Roman"/>
          <w:b/>
          <w:i w:val="0"/>
          <w:sz w:val="22"/>
        </w:rPr>
        <w:t>April 15</w:t>
      </w:r>
      <w:r w:rsidR="002461FE" w:rsidRPr="00641288">
        <w:rPr>
          <w:rFonts w:ascii="Times New Roman" w:hAnsi="Times New Roman" w:cs="Times New Roman"/>
          <w:b/>
          <w:i w:val="0"/>
          <w:sz w:val="22"/>
        </w:rPr>
        <w:t xml:space="preserve"> in 2019 and March 30 in 2020)</w:t>
      </w:r>
      <w:r w:rsidR="00264735" w:rsidRPr="00641288">
        <w:rPr>
          <w:rFonts w:ascii="Times New Roman" w:hAnsi="Times New Roman" w:cs="Times New Roman"/>
          <w:b/>
          <w:i w:val="0"/>
          <w:sz w:val="22"/>
        </w:rPr>
        <w:t xml:space="preserve"> 8 inches above the initial spout tapped</w:t>
      </w:r>
      <w:r w:rsidR="002461FE" w:rsidRPr="00641288">
        <w:rPr>
          <w:rFonts w:ascii="Times New Roman" w:hAnsi="Times New Roman" w:cs="Times New Roman"/>
          <w:b/>
          <w:i w:val="0"/>
          <w:sz w:val="22"/>
        </w:rPr>
        <w:t xml:space="preserve"> in early </w:t>
      </w:r>
      <w:r w:rsidR="00264735" w:rsidRPr="00641288">
        <w:rPr>
          <w:rFonts w:ascii="Times New Roman" w:hAnsi="Times New Roman" w:cs="Times New Roman"/>
          <w:b/>
          <w:i w:val="0"/>
          <w:sz w:val="22"/>
        </w:rPr>
        <w:t>February.</w:t>
      </w:r>
      <w:r w:rsidR="00910AE4" w:rsidRPr="00910AE4">
        <w:rPr>
          <w:rFonts w:ascii="Times New Roman bold" w:hAnsi="Times New Roman bold" w:cs="Times New Roman"/>
          <w:b/>
          <w:bCs/>
          <w:i w:val="0"/>
          <w:color w:val="000000"/>
          <w:sz w:val="22"/>
        </w:rPr>
        <w:t xml:space="preserve"> </w:t>
      </w:r>
      <w:r w:rsidR="00BA7828" w:rsidRPr="00BA7828">
        <w:rPr>
          <w:rFonts w:ascii="Times New Roman bold" w:hAnsi="Times New Roman bold"/>
          <w:i w:val="0"/>
          <w:sz w:val="22"/>
          <w:szCs w:val="24"/>
        </w:rPr>
        <w:t>Increasing Syrup Production by Re-tapping Maples within the Sap Season, NNYADP 2019-2020 Project.</w:t>
      </w:r>
    </w:p>
    <w:p w:rsidR="00264735" w:rsidRDefault="00264735" w:rsidP="00264735">
      <w:pPr>
        <w:autoSpaceDE w:val="0"/>
        <w:autoSpaceDN w:val="0"/>
        <w:adjustRightInd w:val="0"/>
        <w:rPr>
          <w:rFonts w:ascii="Trebuchet MS" w:hAnsi="Trebuchet MS"/>
          <w:b/>
          <w:szCs w:val="24"/>
        </w:rPr>
      </w:pPr>
      <w:r w:rsidRPr="00E5354E">
        <w:rPr>
          <w:rFonts w:ascii="Trebuchet MS" w:hAnsi="Trebuchet MS"/>
          <w:b/>
          <w:sz w:val="24"/>
          <w:szCs w:val="24"/>
        </w:rPr>
        <w:t>Results:</w:t>
      </w:r>
      <w:r>
        <w:rPr>
          <w:rFonts w:ascii="Trebuchet MS" w:hAnsi="Trebuchet MS"/>
          <w:b/>
          <w:szCs w:val="24"/>
        </w:rPr>
        <w:t xml:space="preserve"> </w:t>
      </w:r>
    </w:p>
    <w:p w:rsidR="00F1487E" w:rsidRDefault="00F8757C" w:rsidP="00F1487E">
      <w:pPr>
        <w:autoSpaceDE w:val="0"/>
        <w:autoSpaceDN w:val="0"/>
        <w:adjustRightInd w:val="0"/>
        <w:rPr>
          <w:rFonts w:ascii="Times New Roman" w:hAnsi="Times New Roman"/>
          <w:sz w:val="24"/>
          <w:szCs w:val="24"/>
        </w:rPr>
      </w:pPr>
      <w:r>
        <w:rPr>
          <w:rFonts w:ascii="Times New Roman" w:hAnsi="Times New Roman"/>
          <w:sz w:val="24"/>
          <w:szCs w:val="24"/>
        </w:rPr>
        <w:t xml:space="preserve">The sap flow season of 2019 had a couple </w:t>
      </w:r>
      <w:r w:rsidR="00F1487E">
        <w:rPr>
          <w:rFonts w:ascii="Times New Roman" w:hAnsi="Times New Roman"/>
          <w:sz w:val="24"/>
          <w:szCs w:val="24"/>
        </w:rPr>
        <w:t xml:space="preserve">of </w:t>
      </w:r>
      <w:r>
        <w:rPr>
          <w:rFonts w:ascii="Times New Roman" w:hAnsi="Times New Roman"/>
          <w:sz w:val="24"/>
          <w:szCs w:val="24"/>
        </w:rPr>
        <w:t>small warm-ups</w:t>
      </w:r>
      <w:r w:rsidR="00F1487E">
        <w:rPr>
          <w:rFonts w:ascii="Times New Roman" w:hAnsi="Times New Roman"/>
          <w:sz w:val="24"/>
          <w:szCs w:val="24"/>
        </w:rPr>
        <w:t>,</w:t>
      </w:r>
      <w:r>
        <w:rPr>
          <w:rFonts w:ascii="Times New Roman" w:hAnsi="Times New Roman"/>
          <w:sz w:val="24"/>
          <w:szCs w:val="24"/>
        </w:rPr>
        <w:t xml:space="preserve"> starting in early February</w:t>
      </w:r>
      <w:r w:rsidR="00F1487E">
        <w:rPr>
          <w:rFonts w:ascii="Times New Roman" w:hAnsi="Times New Roman"/>
          <w:sz w:val="24"/>
          <w:szCs w:val="24"/>
        </w:rPr>
        <w:t>,</w:t>
      </w:r>
      <w:r>
        <w:rPr>
          <w:rFonts w:ascii="Times New Roman" w:hAnsi="Times New Roman"/>
          <w:sz w:val="24"/>
          <w:szCs w:val="24"/>
        </w:rPr>
        <w:t xml:space="preserve"> </w:t>
      </w:r>
      <w:r w:rsidR="00F1487E">
        <w:rPr>
          <w:rFonts w:ascii="Times New Roman" w:hAnsi="Times New Roman"/>
          <w:sz w:val="24"/>
          <w:szCs w:val="24"/>
        </w:rPr>
        <w:t xml:space="preserve">that </w:t>
      </w:r>
      <w:r>
        <w:rPr>
          <w:rFonts w:ascii="Times New Roman" w:hAnsi="Times New Roman"/>
          <w:sz w:val="24"/>
          <w:szCs w:val="24"/>
        </w:rPr>
        <w:t xml:space="preserve">were not significant. Actual heavy sap flow did not start </w:t>
      </w:r>
      <w:r w:rsidR="00F1487E">
        <w:rPr>
          <w:rFonts w:ascii="Times New Roman" w:hAnsi="Times New Roman"/>
          <w:sz w:val="24"/>
          <w:szCs w:val="24"/>
        </w:rPr>
        <w:t>un</w:t>
      </w:r>
      <w:r>
        <w:rPr>
          <w:rFonts w:ascii="Times New Roman" w:hAnsi="Times New Roman"/>
          <w:sz w:val="24"/>
          <w:szCs w:val="24"/>
        </w:rPr>
        <w:t>til</w:t>
      </w:r>
      <w:r w:rsidR="00F1487E">
        <w:rPr>
          <w:rFonts w:ascii="Times New Roman" w:hAnsi="Times New Roman"/>
          <w:sz w:val="24"/>
          <w:szCs w:val="24"/>
        </w:rPr>
        <w:t xml:space="preserve"> </w:t>
      </w:r>
      <w:r>
        <w:rPr>
          <w:rFonts w:ascii="Times New Roman" w:hAnsi="Times New Roman"/>
          <w:sz w:val="24"/>
          <w:szCs w:val="24"/>
        </w:rPr>
        <w:t xml:space="preserve">later </w:t>
      </w:r>
      <w:r w:rsidR="00F1487E">
        <w:rPr>
          <w:rFonts w:ascii="Times New Roman" w:hAnsi="Times New Roman"/>
          <w:sz w:val="24"/>
          <w:szCs w:val="24"/>
        </w:rPr>
        <w:t xml:space="preserve">in </w:t>
      </w:r>
      <w:r>
        <w:rPr>
          <w:rFonts w:ascii="Times New Roman" w:hAnsi="Times New Roman"/>
          <w:sz w:val="24"/>
          <w:szCs w:val="24"/>
        </w:rPr>
        <w:t>March and ended by April 19</w:t>
      </w:r>
      <w:r w:rsidR="002407D7">
        <w:rPr>
          <w:rFonts w:ascii="Times New Roman" w:hAnsi="Times New Roman"/>
          <w:sz w:val="24"/>
          <w:szCs w:val="24"/>
        </w:rPr>
        <w:t xml:space="preserve">, </w:t>
      </w:r>
      <w:r>
        <w:rPr>
          <w:rFonts w:ascii="Times New Roman" w:hAnsi="Times New Roman"/>
          <w:sz w:val="24"/>
          <w:szCs w:val="24"/>
        </w:rPr>
        <w:t xml:space="preserve">barely lasting 5 weeks. </w:t>
      </w:r>
    </w:p>
    <w:p w:rsidR="00F1487E" w:rsidRDefault="00F1487E" w:rsidP="00F1487E">
      <w:pPr>
        <w:autoSpaceDE w:val="0"/>
        <w:autoSpaceDN w:val="0"/>
        <w:adjustRightInd w:val="0"/>
        <w:rPr>
          <w:rFonts w:ascii="Times New Roman" w:hAnsi="Times New Roman"/>
          <w:sz w:val="24"/>
          <w:szCs w:val="24"/>
        </w:rPr>
      </w:pPr>
    </w:p>
    <w:p w:rsidR="00F1487E" w:rsidRDefault="00264735" w:rsidP="00F1487E">
      <w:pPr>
        <w:autoSpaceDE w:val="0"/>
        <w:autoSpaceDN w:val="0"/>
        <w:adjustRightInd w:val="0"/>
        <w:rPr>
          <w:rFonts w:ascii="Times New Roman" w:hAnsi="Times New Roman"/>
          <w:sz w:val="24"/>
          <w:szCs w:val="24"/>
        </w:rPr>
      </w:pPr>
      <w:r w:rsidRPr="007C657D">
        <w:rPr>
          <w:rFonts w:ascii="Times New Roman" w:hAnsi="Times New Roman"/>
          <w:sz w:val="24"/>
          <w:szCs w:val="24"/>
        </w:rPr>
        <w:t xml:space="preserve">Results of the study from 2019 at the Uihlein Maple Research </w:t>
      </w:r>
      <w:r>
        <w:rPr>
          <w:rFonts w:ascii="Times New Roman" w:hAnsi="Times New Roman"/>
          <w:sz w:val="24"/>
          <w:szCs w:val="24"/>
        </w:rPr>
        <w:t>Forest showed that</w:t>
      </w:r>
      <w:r w:rsidR="00F1487E">
        <w:rPr>
          <w:rFonts w:ascii="Times New Roman" w:hAnsi="Times New Roman"/>
          <w:sz w:val="24"/>
          <w:szCs w:val="24"/>
        </w:rPr>
        <w:t xml:space="preserve"> neither</w:t>
      </w:r>
      <w:r>
        <w:rPr>
          <w:rFonts w:ascii="Times New Roman" w:hAnsi="Times New Roman"/>
          <w:sz w:val="24"/>
          <w:szCs w:val="24"/>
        </w:rPr>
        <w:t xml:space="preserve"> re-tapping </w:t>
      </w:r>
      <w:r w:rsidRPr="007C657D">
        <w:rPr>
          <w:rFonts w:ascii="Times New Roman" w:hAnsi="Times New Roman"/>
          <w:sz w:val="24"/>
          <w:szCs w:val="24"/>
        </w:rPr>
        <w:t xml:space="preserve">trees into a new tap hole or adding a second spout later in the season </w:t>
      </w:r>
      <w:r>
        <w:rPr>
          <w:rFonts w:ascii="Times New Roman" w:hAnsi="Times New Roman"/>
          <w:sz w:val="24"/>
          <w:szCs w:val="24"/>
        </w:rPr>
        <w:t xml:space="preserve">was </w:t>
      </w:r>
      <w:r w:rsidRPr="007C657D">
        <w:rPr>
          <w:rFonts w:ascii="Times New Roman" w:hAnsi="Times New Roman"/>
          <w:sz w:val="24"/>
          <w:szCs w:val="24"/>
        </w:rPr>
        <w:t>not effective</w:t>
      </w:r>
      <w:r>
        <w:rPr>
          <w:rFonts w:ascii="Times New Roman" w:hAnsi="Times New Roman"/>
          <w:sz w:val="24"/>
          <w:szCs w:val="24"/>
        </w:rPr>
        <w:t xml:space="preserve"> for increasing syrup production (</w:t>
      </w:r>
      <w:r w:rsidR="00F1487E">
        <w:rPr>
          <w:rFonts w:ascii="Times New Roman" w:hAnsi="Times New Roman"/>
          <w:sz w:val="24"/>
          <w:szCs w:val="24"/>
        </w:rPr>
        <w:t>F</w:t>
      </w:r>
      <w:r>
        <w:rPr>
          <w:rFonts w:ascii="Times New Roman" w:hAnsi="Times New Roman"/>
          <w:sz w:val="24"/>
          <w:szCs w:val="24"/>
        </w:rPr>
        <w:t>igure</w:t>
      </w:r>
      <w:r w:rsidR="00F1487E">
        <w:rPr>
          <w:rFonts w:ascii="Times New Roman" w:hAnsi="Times New Roman"/>
          <w:sz w:val="24"/>
          <w:szCs w:val="24"/>
        </w:rPr>
        <w:t>s</w:t>
      </w:r>
      <w:r>
        <w:rPr>
          <w:rFonts w:ascii="Times New Roman" w:hAnsi="Times New Roman"/>
          <w:sz w:val="24"/>
          <w:szCs w:val="24"/>
        </w:rPr>
        <w:t xml:space="preserve"> 2 &amp; 3)</w:t>
      </w:r>
      <w:r w:rsidRPr="007C657D">
        <w:rPr>
          <w:rFonts w:ascii="Times New Roman" w:hAnsi="Times New Roman"/>
          <w:sz w:val="24"/>
          <w:szCs w:val="24"/>
        </w:rPr>
        <w:t>.</w:t>
      </w:r>
      <w:r w:rsidR="002F2F2C">
        <w:rPr>
          <w:rFonts w:ascii="Times New Roman" w:hAnsi="Times New Roman"/>
          <w:sz w:val="24"/>
          <w:szCs w:val="24"/>
        </w:rPr>
        <w:t xml:space="preserve"> Instead</w:t>
      </w:r>
      <w:r w:rsidR="005E0ED0">
        <w:rPr>
          <w:rFonts w:ascii="Times New Roman" w:hAnsi="Times New Roman"/>
          <w:sz w:val="24"/>
          <w:szCs w:val="24"/>
        </w:rPr>
        <w:t>,</w:t>
      </w:r>
      <w:r w:rsidR="002F2F2C">
        <w:rPr>
          <w:rFonts w:ascii="Times New Roman" w:hAnsi="Times New Roman"/>
          <w:sz w:val="24"/>
          <w:szCs w:val="24"/>
        </w:rPr>
        <w:t xml:space="preserve"> </w:t>
      </w:r>
      <w:r w:rsidR="0037447C">
        <w:rPr>
          <w:rFonts w:ascii="Times New Roman" w:hAnsi="Times New Roman"/>
          <w:sz w:val="24"/>
          <w:szCs w:val="24"/>
        </w:rPr>
        <w:t xml:space="preserve">waiting to tap </w:t>
      </w:r>
      <w:r w:rsidR="002F2F2C">
        <w:rPr>
          <w:rFonts w:ascii="Times New Roman" w:hAnsi="Times New Roman"/>
          <w:sz w:val="24"/>
          <w:szCs w:val="24"/>
        </w:rPr>
        <w:t xml:space="preserve">and limiting the time tap holes </w:t>
      </w:r>
      <w:r w:rsidR="00F1487E">
        <w:rPr>
          <w:rFonts w:ascii="Times New Roman" w:hAnsi="Times New Roman"/>
          <w:sz w:val="24"/>
          <w:szCs w:val="24"/>
        </w:rPr>
        <w:t xml:space="preserve">were </w:t>
      </w:r>
      <w:r w:rsidR="008C736E">
        <w:rPr>
          <w:rFonts w:ascii="Times New Roman" w:hAnsi="Times New Roman"/>
          <w:sz w:val="24"/>
          <w:szCs w:val="24"/>
        </w:rPr>
        <w:t xml:space="preserve">left open </w:t>
      </w:r>
      <w:r w:rsidR="002F2F2C">
        <w:rPr>
          <w:rFonts w:ascii="Times New Roman" w:hAnsi="Times New Roman"/>
          <w:sz w:val="24"/>
          <w:szCs w:val="24"/>
        </w:rPr>
        <w:t>proved to be more effective.</w:t>
      </w:r>
      <w:r>
        <w:rPr>
          <w:rFonts w:ascii="Times New Roman" w:hAnsi="Times New Roman"/>
          <w:sz w:val="24"/>
          <w:szCs w:val="24"/>
        </w:rPr>
        <w:t xml:space="preserve"> </w:t>
      </w:r>
      <w:r w:rsidR="002F2F2C">
        <w:rPr>
          <w:rFonts w:ascii="Times New Roman" w:hAnsi="Times New Roman"/>
          <w:sz w:val="24"/>
          <w:szCs w:val="24"/>
        </w:rPr>
        <w:t>O</w:t>
      </w:r>
      <w:r>
        <w:rPr>
          <w:rFonts w:ascii="Times New Roman" w:hAnsi="Times New Roman"/>
          <w:sz w:val="24"/>
          <w:szCs w:val="24"/>
        </w:rPr>
        <w:t>ddly enough, t</w:t>
      </w:r>
      <w:r w:rsidRPr="007C657D">
        <w:rPr>
          <w:rFonts w:ascii="Times New Roman" w:hAnsi="Times New Roman"/>
          <w:sz w:val="24"/>
          <w:szCs w:val="24"/>
        </w:rPr>
        <w:t xml:space="preserve">he most amount of syrup per tap was produced by control </w:t>
      </w:r>
      <w:r w:rsidR="008C736E">
        <w:rPr>
          <w:rFonts w:ascii="Times New Roman" w:hAnsi="Times New Roman"/>
          <w:sz w:val="24"/>
          <w:szCs w:val="24"/>
        </w:rPr>
        <w:t>T</w:t>
      </w:r>
      <w:r w:rsidRPr="007C657D">
        <w:rPr>
          <w:rFonts w:ascii="Times New Roman" w:hAnsi="Times New Roman"/>
          <w:sz w:val="24"/>
          <w:szCs w:val="24"/>
        </w:rPr>
        <w:t xml:space="preserve">reatment </w:t>
      </w:r>
      <w:r w:rsidR="00F1487E">
        <w:rPr>
          <w:rFonts w:ascii="Times New Roman" w:hAnsi="Times New Roman"/>
          <w:sz w:val="24"/>
          <w:szCs w:val="24"/>
        </w:rPr>
        <w:t xml:space="preserve">4 </w:t>
      </w:r>
      <w:r w:rsidRPr="007C657D">
        <w:rPr>
          <w:rFonts w:ascii="Times New Roman" w:hAnsi="Times New Roman"/>
          <w:sz w:val="24"/>
          <w:szCs w:val="24"/>
        </w:rPr>
        <w:t xml:space="preserve">when the trees were tapped </w:t>
      </w:r>
      <w:r w:rsidR="00F1487E">
        <w:rPr>
          <w:rFonts w:ascii="Times New Roman" w:hAnsi="Times New Roman"/>
          <w:sz w:val="24"/>
          <w:szCs w:val="24"/>
        </w:rPr>
        <w:t xml:space="preserve">on </w:t>
      </w:r>
      <w:r w:rsidRPr="007C657D">
        <w:rPr>
          <w:rFonts w:ascii="Times New Roman" w:hAnsi="Times New Roman"/>
          <w:sz w:val="24"/>
          <w:szCs w:val="24"/>
        </w:rPr>
        <w:t>March 1 and not re-tapped</w:t>
      </w:r>
      <w:r w:rsidR="0080084C">
        <w:rPr>
          <w:rFonts w:ascii="Times New Roman" w:hAnsi="Times New Roman"/>
          <w:sz w:val="24"/>
          <w:szCs w:val="24"/>
        </w:rPr>
        <w:t xml:space="preserve">; </w:t>
      </w:r>
      <w:r>
        <w:rPr>
          <w:rFonts w:ascii="Times New Roman" w:hAnsi="Times New Roman"/>
          <w:sz w:val="24"/>
          <w:szCs w:val="24"/>
        </w:rPr>
        <w:t>a 25% increase in syrup production over trees tapped in early February and not re-tapped (</w:t>
      </w:r>
      <w:r w:rsidR="008C736E">
        <w:rPr>
          <w:rFonts w:ascii="Times New Roman" w:hAnsi="Times New Roman"/>
          <w:sz w:val="24"/>
          <w:szCs w:val="24"/>
        </w:rPr>
        <w:t>T</w:t>
      </w:r>
      <w:r>
        <w:rPr>
          <w:rFonts w:ascii="Times New Roman" w:hAnsi="Times New Roman"/>
          <w:sz w:val="24"/>
          <w:szCs w:val="24"/>
        </w:rPr>
        <w:t xml:space="preserve">reatment 3). </w:t>
      </w:r>
    </w:p>
    <w:p w:rsidR="00F1487E" w:rsidRDefault="00F1487E" w:rsidP="00F1487E">
      <w:pPr>
        <w:autoSpaceDE w:val="0"/>
        <w:autoSpaceDN w:val="0"/>
        <w:adjustRightInd w:val="0"/>
        <w:rPr>
          <w:rFonts w:ascii="Times New Roman" w:hAnsi="Times New Roman"/>
          <w:sz w:val="24"/>
          <w:szCs w:val="24"/>
        </w:rPr>
      </w:pPr>
    </w:p>
    <w:p w:rsidR="00F1487E" w:rsidRDefault="00264735" w:rsidP="00F1487E">
      <w:pPr>
        <w:autoSpaceDE w:val="0"/>
        <w:autoSpaceDN w:val="0"/>
        <w:adjustRightInd w:val="0"/>
        <w:rPr>
          <w:rFonts w:ascii="Times New Roman" w:hAnsi="Times New Roman"/>
          <w:sz w:val="24"/>
          <w:szCs w:val="24"/>
        </w:rPr>
      </w:pPr>
      <w:r>
        <w:rPr>
          <w:rFonts w:ascii="Times New Roman" w:hAnsi="Times New Roman"/>
          <w:sz w:val="24"/>
          <w:szCs w:val="24"/>
        </w:rPr>
        <w:t>T</w:t>
      </w:r>
      <w:r w:rsidR="00F1487E">
        <w:rPr>
          <w:rFonts w:ascii="Times New Roman" w:hAnsi="Times New Roman"/>
          <w:sz w:val="24"/>
          <w:szCs w:val="24"/>
        </w:rPr>
        <w:t>reatment 2: t</w:t>
      </w:r>
      <w:r>
        <w:rPr>
          <w:rFonts w:ascii="Times New Roman" w:hAnsi="Times New Roman"/>
          <w:sz w:val="24"/>
          <w:szCs w:val="24"/>
        </w:rPr>
        <w:t xml:space="preserve">rees that had a second dropline and spout added near the end of the season was the second best </w:t>
      </w:r>
      <w:r w:rsidR="00F1487E">
        <w:rPr>
          <w:rFonts w:ascii="Times New Roman" w:hAnsi="Times New Roman"/>
          <w:sz w:val="24"/>
          <w:szCs w:val="24"/>
        </w:rPr>
        <w:t xml:space="preserve">treatment </w:t>
      </w:r>
      <w:r>
        <w:rPr>
          <w:rFonts w:ascii="Times New Roman" w:hAnsi="Times New Roman"/>
          <w:sz w:val="24"/>
          <w:szCs w:val="24"/>
        </w:rPr>
        <w:t xml:space="preserve">with an 18.5% increase in syrup production over trees that were tapped at the same time but were not re-tapped late in the season. </w:t>
      </w:r>
    </w:p>
    <w:p w:rsidR="00F1487E" w:rsidRDefault="00F1487E" w:rsidP="00F1487E">
      <w:pPr>
        <w:autoSpaceDE w:val="0"/>
        <w:autoSpaceDN w:val="0"/>
        <w:adjustRightInd w:val="0"/>
        <w:rPr>
          <w:rFonts w:ascii="Times New Roman" w:hAnsi="Times New Roman"/>
          <w:sz w:val="24"/>
          <w:szCs w:val="24"/>
        </w:rPr>
      </w:pPr>
    </w:p>
    <w:p w:rsidR="00BA7828" w:rsidRDefault="00264735" w:rsidP="00BA7828">
      <w:pPr>
        <w:autoSpaceDE w:val="0"/>
        <w:autoSpaceDN w:val="0"/>
        <w:adjustRightInd w:val="0"/>
        <w:rPr>
          <w:rFonts w:ascii="Times New Roman" w:hAnsi="Times New Roman"/>
          <w:sz w:val="24"/>
          <w:szCs w:val="24"/>
        </w:rPr>
      </w:pPr>
      <w:r>
        <w:rPr>
          <w:rFonts w:ascii="Times New Roman" w:hAnsi="Times New Roman"/>
          <w:sz w:val="24"/>
          <w:szCs w:val="24"/>
        </w:rPr>
        <w:t xml:space="preserve">Treatment </w:t>
      </w:r>
      <w:r w:rsidR="00F1487E">
        <w:rPr>
          <w:rFonts w:ascii="Times New Roman" w:hAnsi="Times New Roman"/>
          <w:sz w:val="24"/>
          <w:szCs w:val="24"/>
        </w:rPr>
        <w:t xml:space="preserve">1 in which </w:t>
      </w:r>
      <w:r>
        <w:rPr>
          <w:rFonts w:ascii="Times New Roman" w:hAnsi="Times New Roman"/>
          <w:sz w:val="24"/>
          <w:szCs w:val="24"/>
        </w:rPr>
        <w:t>the spout was pulled near the end of the season and inserted into a brand new tap hole produced 5% less syrup per tap even though the spout was in a brand new tap hole</w:t>
      </w:r>
      <w:r w:rsidR="00A74C94" w:rsidRPr="00A74C94">
        <w:rPr>
          <w:rFonts w:ascii="Times New Roman" w:hAnsi="Times New Roman"/>
          <w:sz w:val="24"/>
          <w:szCs w:val="24"/>
        </w:rPr>
        <w:t xml:space="preserve"> </w:t>
      </w:r>
      <w:r w:rsidR="00A74C94">
        <w:rPr>
          <w:rFonts w:ascii="Times New Roman" w:hAnsi="Times New Roman"/>
          <w:sz w:val="24"/>
          <w:szCs w:val="24"/>
        </w:rPr>
        <w:t>the last few days of the season</w:t>
      </w:r>
      <w:r>
        <w:rPr>
          <w:rFonts w:ascii="Times New Roman" w:hAnsi="Times New Roman"/>
          <w:sz w:val="24"/>
          <w:szCs w:val="24"/>
        </w:rPr>
        <w:t xml:space="preserve">. The reduction in sap production could be a result of the old tap hole acting as a vacuum leak as the old tap hole was not plugged. However, no loss in vacuum was observed. </w:t>
      </w:r>
    </w:p>
    <w:p w:rsidR="00BA7828" w:rsidRDefault="00BA7828" w:rsidP="00BA7828">
      <w:pPr>
        <w:autoSpaceDE w:val="0"/>
        <w:autoSpaceDN w:val="0"/>
        <w:adjustRightInd w:val="0"/>
        <w:rPr>
          <w:rFonts w:ascii="Times New Roman" w:hAnsi="Times New Roman"/>
          <w:sz w:val="24"/>
          <w:szCs w:val="24"/>
        </w:rPr>
      </w:pPr>
    </w:p>
    <w:p w:rsidR="00F1487E" w:rsidRDefault="00F8757C" w:rsidP="00F1487E">
      <w:pPr>
        <w:rPr>
          <w:rFonts w:ascii="Times New Roman" w:hAnsi="Times New Roman"/>
          <w:sz w:val="24"/>
          <w:szCs w:val="24"/>
        </w:rPr>
      </w:pPr>
      <w:r>
        <w:rPr>
          <w:rFonts w:ascii="Times New Roman" w:hAnsi="Times New Roman"/>
          <w:sz w:val="24"/>
          <w:szCs w:val="24"/>
        </w:rPr>
        <w:t>Results in 2020 were slightly different</w:t>
      </w:r>
      <w:r w:rsidR="00F1487E">
        <w:rPr>
          <w:rFonts w:ascii="Times New Roman" w:hAnsi="Times New Roman"/>
          <w:sz w:val="24"/>
          <w:szCs w:val="24"/>
        </w:rPr>
        <w:t xml:space="preserve"> than in 2019</w:t>
      </w:r>
      <w:r>
        <w:rPr>
          <w:rFonts w:ascii="Times New Roman" w:hAnsi="Times New Roman"/>
          <w:sz w:val="24"/>
          <w:szCs w:val="24"/>
        </w:rPr>
        <w:t xml:space="preserve"> but showed similar trends. Significant sap flow started a month sooner in 2020 (end of February compared to end of March in 2019) yet lasted a couple </w:t>
      </w:r>
      <w:r w:rsidR="00F1487E">
        <w:rPr>
          <w:rFonts w:ascii="Times New Roman" w:hAnsi="Times New Roman"/>
          <w:sz w:val="24"/>
          <w:szCs w:val="24"/>
        </w:rPr>
        <w:t xml:space="preserve">of </w:t>
      </w:r>
      <w:r>
        <w:rPr>
          <w:rFonts w:ascii="Times New Roman" w:hAnsi="Times New Roman"/>
          <w:sz w:val="24"/>
          <w:szCs w:val="24"/>
        </w:rPr>
        <w:t xml:space="preserve">days longer than the 2019 season. This extension in the heavy maple sap flow season </w:t>
      </w:r>
      <w:r w:rsidR="00F1487E">
        <w:rPr>
          <w:rFonts w:ascii="Times New Roman" w:hAnsi="Times New Roman"/>
          <w:sz w:val="24"/>
          <w:szCs w:val="24"/>
        </w:rPr>
        <w:t xml:space="preserve">in 2020 </w:t>
      </w:r>
      <w:r>
        <w:rPr>
          <w:rFonts w:ascii="Times New Roman" w:hAnsi="Times New Roman"/>
          <w:sz w:val="24"/>
          <w:szCs w:val="24"/>
        </w:rPr>
        <w:t xml:space="preserve">was perfect for testing re-tapping. </w:t>
      </w:r>
      <w:r w:rsidR="00F1487E">
        <w:rPr>
          <w:rFonts w:ascii="Times New Roman" w:hAnsi="Times New Roman"/>
          <w:sz w:val="24"/>
          <w:szCs w:val="24"/>
        </w:rPr>
        <w:br/>
      </w:r>
      <w:r w:rsidR="00F1487E">
        <w:rPr>
          <w:rFonts w:ascii="Times New Roman" w:hAnsi="Times New Roman"/>
          <w:sz w:val="24"/>
          <w:szCs w:val="24"/>
        </w:rPr>
        <w:br/>
      </w:r>
      <w:r>
        <w:rPr>
          <w:rFonts w:ascii="Times New Roman" w:hAnsi="Times New Roman"/>
          <w:sz w:val="24"/>
          <w:szCs w:val="24"/>
        </w:rPr>
        <w:t>Again</w:t>
      </w:r>
      <w:r w:rsidR="00F1487E">
        <w:rPr>
          <w:rFonts w:ascii="Times New Roman" w:hAnsi="Times New Roman"/>
          <w:sz w:val="24"/>
          <w:szCs w:val="24"/>
        </w:rPr>
        <w:t xml:space="preserve"> in 2020</w:t>
      </w:r>
      <w:r>
        <w:rPr>
          <w:rFonts w:ascii="Times New Roman" w:hAnsi="Times New Roman"/>
          <w:sz w:val="24"/>
          <w:szCs w:val="24"/>
        </w:rPr>
        <w:t>, the most amount of syrup per tap was produced when we waited to tap the trees on March 1(</w:t>
      </w:r>
      <w:r w:rsidR="00F1487E">
        <w:rPr>
          <w:rFonts w:ascii="Times New Roman" w:hAnsi="Times New Roman"/>
          <w:sz w:val="24"/>
          <w:szCs w:val="24"/>
        </w:rPr>
        <w:t>T</w:t>
      </w:r>
      <w:r>
        <w:rPr>
          <w:rFonts w:ascii="Times New Roman" w:hAnsi="Times New Roman"/>
          <w:sz w:val="24"/>
          <w:szCs w:val="24"/>
        </w:rPr>
        <w:t xml:space="preserve">reatment </w:t>
      </w:r>
      <w:r w:rsidR="001C7369">
        <w:rPr>
          <w:rFonts w:ascii="Times New Roman" w:hAnsi="Times New Roman"/>
          <w:sz w:val="24"/>
          <w:szCs w:val="24"/>
        </w:rPr>
        <w:t>4</w:t>
      </w:r>
      <w:r>
        <w:rPr>
          <w:rFonts w:ascii="Times New Roman" w:hAnsi="Times New Roman"/>
          <w:sz w:val="24"/>
          <w:szCs w:val="24"/>
        </w:rPr>
        <w:t>)</w:t>
      </w:r>
      <w:r w:rsidR="001C7369">
        <w:rPr>
          <w:rFonts w:ascii="Times New Roman" w:hAnsi="Times New Roman"/>
          <w:sz w:val="24"/>
          <w:szCs w:val="24"/>
        </w:rPr>
        <w:t xml:space="preserve">, producing 29% more syrup per tap than trees tapped on January 22. </w:t>
      </w:r>
    </w:p>
    <w:p w:rsidR="00F1487E" w:rsidRDefault="00F1487E" w:rsidP="00F1487E">
      <w:pPr>
        <w:rPr>
          <w:rFonts w:ascii="Times New Roman" w:hAnsi="Times New Roman"/>
          <w:sz w:val="24"/>
          <w:szCs w:val="24"/>
        </w:rPr>
      </w:pPr>
    </w:p>
    <w:p w:rsidR="00AD2134" w:rsidRDefault="001C7369" w:rsidP="00F1487E">
      <w:pPr>
        <w:rPr>
          <w:rFonts w:ascii="Times New Roman" w:hAnsi="Times New Roman"/>
          <w:sz w:val="24"/>
          <w:szCs w:val="24"/>
        </w:rPr>
      </w:pPr>
      <w:r>
        <w:rPr>
          <w:rFonts w:ascii="Times New Roman" w:hAnsi="Times New Roman"/>
          <w:sz w:val="24"/>
          <w:szCs w:val="24"/>
        </w:rPr>
        <w:t xml:space="preserve">Different in 2020 was that trees tapped on January 22 </w:t>
      </w:r>
      <w:r w:rsidR="00801F32">
        <w:rPr>
          <w:rFonts w:ascii="Times New Roman" w:hAnsi="Times New Roman"/>
          <w:sz w:val="24"/>
          <w:szCs w:val="24"/>
        </w:rPr>
        <w:t>and then</w:t>
      </w:r>
      <w:r>
        <w:rPr>
          <w:rFonts w:ascii="Times New Roman" w:hAnsi="Times New Roman"/>
          <w:sz w:val="24"/>
          <w:szCs w:val="24"/>
        </w:rPr>
        <w:t xml:space="preserve"> had a second</w:t>
      </w:r>
      <w:r w:rsidR="00720F00">
        <w:rPr>
          <w:rFonts w:ascii="Times New Roman" w:hAnsi="Times New Roman"/>
          <w:sz w:val="24"/>
          <w:szCs w:val="24"/>
        </w:rPr>
        <w:t>,</w:t>
      </w:r>
      <w:r>
        <w:rPr>
          <w:rFonts w:ascii="Times New Roman" w:hAnsi="Times New Roman"/>
          <w:sz w:val="24"/>
          <w:szCs w:val="24"/>
        </w:rPr>
        <w:t xml:space="preserve"> new tap added on March 30</w:t>
      </w:r>
      <w:r w:rsidR="00720F00">
        <w:rPr>
          <w:rFonts w:ascii="Times New Roman" w:hAnsi="Times New Roman"/>
          <w:sz w:val="24"/>
          <w:szCs w:val="24"/>
        </w:rPr>
        <w:t xml:space="preserve">, </w:t>
      </w:r>
      <w:r>
        <w:rPr>
          <w:rFonts w:ascii="Times New Roman" w:hAnsi="Times New Roman"/>
          <w:sz w:val="24"/>
          <w:szCs w:val="24"/>
        </w:rPr>
        <w:t>just before sap flow slowed (</w:t>
      </w:r>
      <w:r w:rsidR="00F1487E">
        <w:rPr>
          <w:rFonts w:ascii="Times New Roman" w:hAnsi="Times New Roman"/>
          <w:sz w:val="24"/>
          <w:szCs w:val="24"/>
        </w:rPr>
        <w:t xml:space="preserve">Treatment </w:t>
      </w:r>
      <w:r>
        <w:rPr>
          <w:rFonts w:ascii="Times New Roman" w:hAnsi="Times New Roman"/>
          <w:sz w:val="24"/>
          <w:szCs w:val="24"/>
        </w:rPr>
        <w:t>2)</w:t>
      </w:r>
      <w:r w:rsidR="00720F00">
        <w:rPr>
          <w:rFonts w:ascii="Times New Roman" w:hAnsi="Times New Roman"/>
          <w:sz w:val="24"/>
          <w:szCs w:val="24"/>
        </w:rPr>
        <w:t>,</w:t>
      </w:r>
      <w:r>
        <w:rPr>
          <w:rFonts w:ascii="Times New Roman" w:hAnsi="Times New Roman"/>
          <w:sz w:val="24"/>
          <w:szCs w:val="24"/>
        </w:rPr>
        <w:t xml:space="preserve"> produced equal amounts of syrup per tap as </w:t>
      </w:r>
      <w:r w:rsidR="00F1487E">
        <w:rPr>
          <w:rFonts w:ascii="Times New Roman" w:hAnsi="Times New Roman"/>
          <w:sz w:val="24"/>
          <w:szCs w:val="24"/>
        </w:rPr>
        <w:t>T</w:t>
      </w:r>
      <w:r>
        <w:rPr>
          <w:rFonts w:ascii="Times New Roman" w:hAnsi="Times New Roman"/>
          <w:sz w:val="24"/>
          <w:szCs w:val="24"/>
        </w:rPr>
        <w:t xml:space="preserve">reatment </w:t>
      </w:r>
      <w:r w:rsidR="00F1487E">
        <w:rPr>
          <w:rFonts w:ascii="Times New Roman" w:hAnsi="Times New Roman"/>
          <w:sz w:val="24"/>
          <w:szCs w:val="24"/>
        </w:rPr>
        <w:t xml:space="preserve">4 </w:t>
      </w:r>
      <w:r>
        <w:rPr>
          <w:rFonts w:ascii="Times New Roman" w:hAnsi="Times New Roman"/>
          <w:sz w:val="24"/>
          <w:szCs w:val="24"/>
        </w:rPr>
        <w:t>(28% more syrup per tap than not re-tapping). However, even during this longer season, the added work and supplies did not yield more syrup per tap than just waiting to tap</w:t>
      </w:r>
      <w:r w:rsidR="00720F00">
        <w:rPr>
          <w:rFonts w:ascii="Times New Roman" w:hAnsi="Times New Roman"/>
          <w:sz w:val="24"/>
          <w:szCs w:val="24"/>
        </w:rPr>
        <w:t xml:space="preserve"> (</w:t>
      </w:r>
      <w:r w:rsidR="00F1487E">
        <w:rPr>
          <w:rFonts w:ascii="Times New Roman" w:hAnsi="Times New Roman"/>
          <w:sz w:val="24"/>
          <w:szCs w:val="24"/>
        </w:rPr>
        <w:t>T</w:t>
      </w:r>
      <w:r w:rsidR="00720F00">
        <w:rPr>
          <w:rFonts w:ascii="Times New Roman" w:hAnsi="Times New Roman"/>
          <w:sz w:val="24"/>
          <w:szCs w:val="24"/>
        </w:rPr>
        <w:t>able 2)</w:t>
      </w:r>
      <w:r>
        <w:rPr>
          <w:rFonts w:ascii="Times New Roman" w:hAnsi="Times New Roman"/>
          <w:sz w:val="24"/>
          <w:szCs w:val="24"/>
        </w:rPr>
        <w:t>.</w:t>
      </w:r>
      <w:r w:rsidR="002407D7">
        <w:rPr>
          <w:rFonts w:ascii="Times New Roman" w:hAnsi="Times New Roman"/>
          <w:sz w:val="24"/>
          <w:szCs w:val="24"/>
        </w:rPr>
        <w:t xml:space="preserve"> Instead, a negative gain in value is created once time and materials are factored in. </w:t>
      </w:r>
    </w:p>
    <w:p w:rsidR="00AD2134" w:rsidRDefault="00AD2134" w:rsidP="00F1487E">
      <w:pPr>
        <w:rPr>
          <w:rFonts w:ascii="Times New Roman" w:hAnsi="Times New Roman"/>
          <w:sz w:val="24"/>
          <w:szCs w:val="24"/>
        </w:rPr>
      </w:pPr>
    </w:p>
    <w:p w:rsidR="00BA7828" w:rsidRDefault="001C7369" w:rsidP="00BA7828">
      <w:pPr>
        <w:rPr>
          <w:rFonts w:ascii="Times New Roman" w:hAnsi="Times New Roman"/>
          <w:sz w:val="24"/>
          <w:szCs w:val="24"/>
        </w:rPr>
      </w:pPr>
      <w:r>
        <w:rPr>
          <w:rFonts w:ascii="Times New Roman" w:hAnsi="Times New Roman"/>
          <w:sz w:val="24"/>
          <w:szCs w:val="24"/>
        </w:rPr>
        <w:t>Pulling the spout before sap flow slowed and moving it to a new tap hole (</w:t>
      </w:r>
      <w:r w:rsidR="00AD2134">
        <w:rPr>
          <w:rFonts w:ascii="Times New Roman" w:hAnsi="Times New Roman"/>
          <w:sz w:val="24"/>
          <w:szCs w:val="24"/>
        </w:rPr>
        <w:t>T</w:t>
      </w:r>
      <w:r>
        <w:rPr>
          <w:rFonts w:ascii="Times New Roman" w:hAnsi="Times New Roman"/>
          <w:sz w:val="24"/>
          <w:szCs w:val="24"/>
        </w:rPr>
        <w:t xml:space="preserve">reatment 1) provided 19% more syrup per tap than not re-tapping but </w:t>
      </w:r>
      <w:r w:rsidR="00AD2134">
        <w:rPr>
          <w:rFonts w:ascii="Times New Roman" w:hAnsi="Times New Roman"/>
          <w:sz w:val="24"/>
          <w:szCs w:val="24"/>
        </w:rPr>
        <w:t xml:space="preserve">was </w:t>
      </w:r>
      <w:r>
        <w:rPr>
          <w:rFonts w:ascii="Times New Roman" w:hAnsi="Times New Roman"/>
          <w:sz w:val="24"/>
          <w:szCs w:val="24"/>
        </w:rPr>
        <w:t xml:space="preserve">not as </w:t>
      </w:r>
      <w:r w:rsidR="00AD2134">
        <w:rPr>
          <w:rFonts w:ascii="Times New Roman" w:hAnsi="Times New Roman"/>
          <w:sz w:val="24"/>
          <w:szCs w:val="24"/>
        </w:rPr>
        <w:t>productive</w:t>
      </w:r>
      <w:r>
        <w:rPr>
          <w:rFonts w:ascii="Times New Roman" w:hAnsi="Times New Roman"/>
          <w:sz w:val="24"/>
          <w:szCs w:val="24"/>
        </w:rPr>
        <w:t xml:space="preserve"> as waiting to tap </w:t>
      </w:r>
      <w:r w:rsidR="00AD2134">
        <w:rPr>
          <w:rFonts w:ascii="Times New Roman" w:hAnsi="Times New Roman"/>
          <w:sz w:val="24"/>
          <w:szCs w:val="24"/>
        </w:rPr>
        <w:t xml:space="preserve">just </w:t>
      </w:r>
      <w:r>
        <w:rPr>
          <w:rFonts w:ascii="Times New Roman" w:hAnsi="Times New Roman"/>
          <w:sz w:val="24"/>
          <w:szCs w:val="24"/>
        </w:rPr>
        <w:t xml:space="preserve">as the season </w:t>
      </w:r>
      <w:r w:rsidR="0037447C">
        <w:rPr>
          <w:rFonts w:ascii="Times New Roman" w:hAnsi="Times New Roman"/>
          <w:sz w:val="24"/>
          <w:szCs w:val="24"/>
        </w:rPr>
        <w:t xml:space="preserve">got </w:t>
      </w:r>
      <w:r>
        <w:rPr>
          <w:rFonts w:ascii="Times New Roman" w:hAnsi="Times New Roman"/>
          <w:sz w:val="24"/>
          <w:szCs w:val="24"/>
        </w:rPr>
        <w:t xml:space="preserve">underway. </w:t>
      </w:r>
      <w:r w:rsidR="00AC05FE">
        <w:rPr>
          <w:rFonts w:ascii="Times New Roman" w:hAnsi="Times New Roman"/>
          <w:sz w:val="24"/>
          <w:szCs w:val="24"/>
        </w:rPr>
        <w:t>When the spouts were pulled and inserted into a new tap hole</w:t>
      </w:r>
      <w:r w:rsidR="00720F00">
        <w:rPr>
          <w:rFonts w:ascii="Times New Roman" w:hAnsi="Times New Roman"/>
          <w:sz w:val="24"/>
          <w:szCs w:val="24"/>
        </w:rPr>
        <w:t>,</w:t>
      </w:r>
      <w:r w:rsidR="00AC05FE">
        <w:rPr>
          <w:rFonts w:ascii="Times New Roman" w:hAnsi="Times New Roman"/>
          <w:sz w:val="24"/>
          <w:szCs w:val="24"/>
        </w:rPr>
        <w:t xml:space="preserve"> loss in vacuum from the old, open tap hole was witnessed. </w:t>
      </w:r>
      <w:r>
        <w:rPr>
          <w:rFonts w:ascii="Times New Roman" w:hAnsi="Times New Roman"/>
          <w:sz w:val="24"/>
          <w:szCs w:val="24"/>
        </w:rPr>
        <w:t xml:space="preserve">  </w:t>
      </w:r>
      <w:r w:rsidR="00F8757C">
        <w:rPr>
          <w:rFonts w:ascii="Times New Roman" w:hAnsi="Times New Roman"/>
          <w:sz w:val="24"/>
          <w:szCs w:val="24"/>
        </w:rPr>
        <w:t xml:space="preserve"> </w:t>
      </w:r>
      <w:r w:rsidR="00720F00">
        <w:rPr>
          <w:rFonts w:ascii="Times New Roman" w:hAnsi="Times New Roman"/>
          <w:sz w:val="24"/>
          <w:szCs w:val="24"/>
        </w:rPr>
        <w:t xml:space="preserve"> </w:t>
      </w:r>
    </w:p>
    <w:p w:rsidR="00F8757C" w:rsidRDefault="00F8757C" w:rsidP="00264735">
      <w:pPr>
        <w:ind w:firstLine="720"/>
        <w:rPr>
          <w:rFonts w:ascii="Times New Roman" w:hAnsi="Times New Roman"/>
          <w:sz w:val="24"/>
          <w:szCs w:val="24"/>
        </w:rPr>
      </w:pPr>
    </w:p>
    <w:p w:rsidR="00C91901" w:rsidRDefault="00C91901" w:rsidP="00264735">
      <w:pPr>
        <w:ind w:firstLine="720"/>
        <w:rPr>
          <w:rFonts w:ascii="Times New Roman" w:hAnsi="Times New Roman"/>
          <w:sz w:val="24"/>
          <w:szCs w:val="24"/>
        </w:rPr>
      </w:pPr>
    </w:p>
    <w:p w:rsidR="00C91901" w:rsidRDefault="00C91901" w:rsidP="00C91901">
      <w:pPr>
        <w:pStyle w:val="Caption"/>
        <w:rPr>
          <w:rFonts w:ascii="Times New Roman" w:hAnsi="Times New Roman" w:cs="Times New Roman"/>
          <w:b/>
          <w:i w:val="0"/>
          <w:sz w:val="22"/>
        </w:rPr>
      </w:pPr>
    </w:p>
    <w:p w:rsidR="00C91901" w:rsidRDefault="00C91901" w:rsidP="00C91901">
      <w:pPr>
        <w:pStyle w:val="Caption"/>
        <w:rPr>
          <w:rFonts w:ascii="Times New Roman" w:hAnsi="Times New Roman" w:cs="Times New Roman"/>
          <w:b/>
          <w:i w:val="0"/>
          <w:sz w:val="22"/>
        </w:rPr>
      </w:pPr>
    </w:p>
    <w:p w:rsidR="00C91901" w:rsidRPr="00FF4508" w:rsidRDefault="00C91901" w:rsidP="00C91901">
      <w:pPr>
        <w:pStyle w:val="Caption"/>
        <w:rPr>
          <w:rFonts w:ascii="Times New Roman" w:hAnsi="Times New Roman" w:cs="Times New Roman"/>
          <w:b/>
          <w:i w:val="0"/>
          <w:sz w:val="22"/>
        </w:rPr>
      </w:pPr>
      <w:r>
        <w:rPr>
          <w:noProof/>
        </w:rPr>
        <w:drawing>
          <wp:inline distT="0" distB="0" distL="0" distR="0">
            <wp:extent cx="5943600" cy="3218180"/>
            <wp:effectExtent l="2540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18180"/>
                    </a:xfrm>
                    <a:prstGeom prst="rect">
                      <a:avLst/>
                    </a:prstGeom>
                  </pic:spPr>
                </pic:pic>
              </a:graphicData>
            </a:graphic>
          </wp:inline>
        </w:drawing>
      </w:r>
      <w:r w:rsidRPr="00FF4508">
        <w:rPr>
          <w:rFonts w:ascii="Times New Roman" w:hAnsi="Times New Roman" w:cs="Times New Roman"/>
          <w:b/>
          <w:i w:val="0"/>
          <w:sz w:val="22"/>
        </w:rPr>
        <w:t xml:space="preserve">Figure </w:t>
      </w:r>
      <w:r w:rsidR="00E32739">
        <w:rPr>
          <w:rFonts w:ascii="Times New Roman" w:hAnsi="Times New Roman" w:cs="Times New Roman"/>
          <w:b/>
          <w:i w:val="0"/>
          <w:sz w:val="22"/>
        </w:rPr>
        <w:t>2</w:t>
      </w:r>
      <w:r w:rsidRPr="00FF4508">
        <w:rPr>
          <w:rFonts w:ascii="Times New Roman" w:hAnsi="Times New Roman" w:cs="Times New Roman"/>
          <w:b/>
          <w:i w:val="0"/>
          <w:sz w:val="22"/>
        </w:rPr>
        <w:t>: Average syrup production per tap under differing re-tapping (</w:t>
      </w:r>
      <w:r w:rsidR="00AD2134">
        <w:rPr>
          <w:rFonts w:ascii="Times New Roman" w:hAnsi="Times New Roman" w:cs="Times New Roman"/>
          <w:b/>
          <w:i w:val="0"/>
          <w:sz w:val="22"/>
        </w:rPr>
        <w:t>T</w:t>
      </w:r>
      <w:r w:rsidRPr="00FF4508">
        <w:rPr>
          <w:rFonts w:ascii="Times New Roman" w:hAnsi="Times New Roman" w:cs="Times New Roman"/>
          <w:b/>
          <w:i w:val="0"/>
          <w:sz w:val="22"/>
        </w:rPr>
        <w:t>reatment</w:t>
      </w:r>
      <w:r w:rsidR="008C736E">
        <w:rPr>
          <w:rFonts w:ascii="Times New Roman" w:hAnsi="Times New Roman" w:cs="Times New Roman"/>
          <w:b/>
          <w:i w:val="0"/>
          <w:sz w:val="22"/>
        </w:rPr>
        <w:t>s</w:t>
      </w:r>
      <w:r w:rsidRPr="00FF4508">
        <w:rPr>
          <w:rFonts w:ascii="Times New Roman" w:hAnsi="Times New Roman" w:cs="Times New Roman"/>
          <w:b/>
          <w:i w:val="0"/>
          <w:sz w:val="22"/>
        </w:rPr>
        <w:t xml:space="preserve"> 1 &amp; 2) and control treatments (</w:t>
      </w:r>
      <w:r w:rsidR="00AD2134">
        <w:rPr>
          <w:rFonts w:ascii="Times New Roman" w:hAnsi="Times New Roman" w:cs="Times New Roman"/>
          <w:b/>
          <w:i w:val="0"/>
          <w:sz w:val="22"/>
        </w:rPr>
        <w:t>T</w:t>
      </w:r>
      <w:r w:rsidRPr="00FF4508">
        <w:rPr>
          <w:rFonts w:ascii="Times New Roman" w:hAnsi="Times New Roman" w:cs="Times New Roman"/>
          <w:b/>
          <w:i w:val="0"/>
          <w:sz w:val="22"/>
        </w:rPr>
        <w:t>reatment</w:t>
      </w:r>
      <w:r w:rsidR="008C736E">
        <w:rPr>
          <w:rFonts w:ascii="Times New Roman" w:hAnsi="Times New Roman" w:cs="Times New Roman"/>
          <w:b/>
          <w:i w:val="0"/>
          <w:sz w:val="22"/>
        </w:rPr>
        <w:t>s</w:t>
      </w:r>
      <w:r w:rsidRPr="00FF4508">
        <w:rPr>
          <w:rFonts w:ascii="Times New Roman" w:hAnsi="Times New Roman" w:cs="Times New Roman"/>
          <w:b/>
          <w:i w:val="0"/>
          <w:sz w:val="22"/>
        </w:rPr>
        <w:t xml:space="preserve"> 3 &amp; 4) at the Cornell University Uihlein Maple Research Forest in 2019 and 2020. Refer to Table 1 for full treatment descriptions. </w:t>
      </w:r>
      <w:r w:rsidR="00AD2134" w:rsidRPr="00B41C53">
        <w:rPr>
          <w:rFonts w:ascii="Times New Roman bold" w:hAnsi="Times New Roman bold"/>
          <w:i w:val="0"/>
          <w:sz w:val="22"/>
          <w:szCs w:val="24"/>
        </w:rPr>
        <w:t>Increasing Syrup Production by Re-tapping Maples within the Sap Season, NNYADP 2019-2020 Project.</w:t>
      </w:r>
      <w:r w:rsidRPr="00FF4508">
        <w:rPr>
          <w:rFonts w:ascii="Times New Roman" w:hAnsi="Times New Roman" w:cs="Times New Roman"/>
          <w:b/>
          <w:i w:val="0"/>
          <w:sz w:val="22"/>
        </w:rPr>
        <w:t xml:space="preserve"> </w:t>
      </w:r>
    </w:p>
    <w:p w:rsidR="00C91901" w:rsidRDefault="00C91901" w:rsidP="00264735">
      <w:pPr>
        <w:ind w:firstLine="720"/>
        <w:rPr>
          <w:rFonts w:ascii="Times New Roman" w:hAnsi="Times New Roman"/>
          <w:sz w:val="24"/>
          <w:szCs w:val="24"/>
        </w:rPr>
      </w:pPr>
    </w:p>
    <w:p w:rsidR="00C91901" w:rsidRDefault="00C91901" w:rsidP="00C91901">
      <w:pPr>
        <w:pStyle w:val="Caption"/>
        <w:rPr>
          <w:rFonts w:ascii="Times New Roman" w:hAnsi="Times New Roman" w:cs="Times New Roman"/>
          <w:b/>
          <w:i w:val="0"/>
          <w:sz w:val="22"/>
        </w:rPr>
      </w:pPr>
      <w:r>
        <w:rPr>
          <w:noProof/>
        </w:rPr>
        <w:drawing>
          <wp:inline distT="0" distB="0" distL="0" distR="0">
            <wp:extent cx="5257800" cy="637564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9974" cy="6426786"/>
                    </a:xfrm>
                    <a:prstGeom prst="rect">
                      <a:avLst/>
                    </a:prstGeom>
                  </pic:spPr>
                </pic:pic>
              </a:graphicData>
            </a:graphic>
          </wp:inline>
        </w:drawing>
      </w:r>
    </w:p>
    <w:p w:rsidR="00C91901" w:rsidRPr="00FF4508" w:rsidRDefault="00C91901" w:rsidP="00C91901">
      <w:pPr>
        <w:pStyle w:val="Caption"/>
        <w:rPr>
          <w:rFonts w:ascii="Times New Roman" w:hAnsi="Times New Roman" w:cs="Times New Roman"/>
          <w:b/>
          <w:i w:val="0"/>
          <w:sz w:val="22"/>
        </w:rPr>
      </w:pPr>
      <w:r w:rsidRPr="00FF4508">
        <w:rPr>
          <w:rFonts w:ascii="Times New Roman" w:hAnsi="Times New Roman" w:cs="Times New Roman"/>
          <w:b/>
          <w:i w:val="0"/>
          <w:sz w:val="22"/>
        </w:rPr>
        <w:t xml:space="preserve">Figure </w:t>
      </w:r>
      <w:r w:rsidR="00E32739">
        <w:rPr>
          <w:rFonts w:ascii="Times New Roman" w:hAnsi="Times New Roman" w:cs="Times New Roman"/>
          <w:b/>
          <w:i w:val="0"/>
          <w:sz w:val="22"/>
        </w:rPr>
        <w:t>3</w:t>
      </w:r>
      <w:r w:rsidRPr="00FF4508">
        <w:rPr>
          <w:rFonts w:ascii="Times New Roman" w:hAnsi="Times New Roman" w:cs="Times New Roman"/>
          <w:b/>
          <w:i w:val="0"/>
          <w:sz w:val="22"/>
        </w:rPr>
        <w:t>: Cumulative maple syrup yield per tap under different tapping patterns at the Cornell University Uihlein Maple Research Forest in 2019 &amp; 2020. Black lines (</w:t>
      </w:r>
      <w:r w:rsidR="00AD2134">
        <w:rPr>
          <w:rFonts w:ascii="Times New Roman" w:hAnsi="Times New Roman" w:cs="Times New Roman"/>
          <w:b/>
          <w:i w:val="0"/>
          <w:sz w:val="22"/>
        </w:rPr>
        <w:t>T</w:t>
      </w:r>
      <w:r w:rsidRPr="00FF4508">
        <w:rPr>
          <w:rFonts w:ascii="Times New Roman" w:hAnsi="Times New Roman" w:cs="Times New Roman"/>
          <w:b/>
          <w:i w:val="0"/>
          <w:sz w:val="22"/>
        </w:rPr>
        <w:t>reatment</w:t>
      </w:r>
      <w:r w:rsidR="008C736E">
        <w:rPr>
          <w:rFonts w:ascii="Times New Roman" w:hAnsi="Times New Roman" w:cs="Times New Roman"/>
          <w:b/>
          <w:i w:val="0"/>
          <w:sz w:val="22"/>
        </w:rPr>
        <w:t>s</w:t>
      </w:r>
      <w:r w:rsidRPr="00FF4508">
        <w:rPr>
          <w:rFonts w:ascii="Times New Roman" w:hAnsi="Times New Roman" w:cs="Times New Roman"/>
          <w:b/>
          <w:i w:val="0"/>
          <w:sz w:val="22"/>
        </w:rPr>
        <w:t xml:space="preserve"> 1 &amp; 2) represent trees that were re-tapped near the end of the season. All trees were tapped on February 4 (2019) or January 22 (2020) except for </w:t>
      </w:r>
      <w:r w:rsidR="00AD2134">
        <w:rPr>
          <w:rFonts w:ascii="Times New Roman" w:hAnsi="Times New Roman" w:cs="Times New Roman"/>
          <w:b/>
          <w:i w:val="0"/>
          <w:sz w:val="22"/>
        </w:rPr>
        <w:t>T</w:t>
      </w:r>
      <w:r w:rsidR="00AD2134" w:rsidRPr="00FF4508">
        <w:rPr>
          <w:rFonts w:ascii="Times New Roman" w:hAnsi="Times New Roman" w:cs="Times New Roman"/>
          <w:b/>
          <w:i w:val="0"/>
          <w:sz w:val="22"/>
        </w:rPr>
        <w:t>reatment</w:t>
      </w:r>
      <w:r w:rsidR="008C736E">
        <w:rPr>
          <w:rFonts w:ascii="Times New Roman" w:hAnsi="Times New Roman" w:cs="Times New Roman"/>
          <w:b/>
          <w:i w:val="0"/>
          <w:sz w:val="22"/>
        </w:rPr>
        <w:t xml:space="preserve"> 4</w:t>
      </w:r>
      <w:r w:rsidR="00AD2134">
        <w:rPr>
          <w:rFonts w:ascii="Times New Roman" w:hAnsi="Times New Roman" w:cs="Times New Roman"/>
          <w:b/>
          <w:i w:val="0"/>
          <w:sz w:val="22"/>
        </w:rPr>
        <w:t xml:space="preserve">: </w:t>
      </w:r>
      <w:r w:rsidRPr="00FF4508">
        <w:rPr>
          <w:rFonts w:ascii="Times New Roman" w:hAnsi="Times New Roman" w:cs="Times New Roman"/>
          <w:b/>
          <w:i w:val="0"/>
          <w:sz w:val="22"/>
        </w:rPr>
        <w:t xml:space="preserve">trees were tapped March 1. In </w:t>
      </w:r>
      <w:r w:rsidR="00AD2134">
        <w:rPr>
          <w:rFonts w:ascii="Times New Roman" w:hAnsi="Times New Roman" w:cs="Times New Roman"/>
          <w:b/>
          <w:i w:val="0"/>
          <w:sz w:val="22"/>
        </w:rPr>
        <w:t>T</w:t>
      </w:r>
      <w:r w:rsidRPr="00FF4508">
        <w:rPr>
          <w:rFonts w:ascii="Times New Roman" w:hAnsi="Times New Roman" w:cs="Times New Roman"/>
          <w:b/>
          <w:i w:val="0"/>
          <w:sz w:val="22"/>
        </w:rPr>
        <w:t xml:space="preserve">reatment 1 the spout was pulled and inserted into a new tap hole 8 inches directly above the initial tap hole just before sap flow slowed. In </w:t>
      </w:r>
      <w:r w:rsidR="00AD2134">
        <w:rPr>
          <w:rFonts w:ascii="Times New Roman" w:hAnsi="Times New Roman" w:cs="Times New Roman"/>
          <w:b/>
          <w:i w:val="0"/>
          <w:sz w:val="22"/>
        </w:rPr>
        <w:t>T</w:t>
      </w:r>
      <w:r w:rsidRPr="00FF4508">
        <w:rPr>
          <w:rFonts w:ascii="Times New Roman" w:hAnsi="Times New Roman" w:cs="Times New Roman"/>
          <w:b/>
          <w:i w:val="0"/>
          <w:sz w:val="22"/>
        </w:rPr>
        <w:t xml:space="preserve">reatment 2 a second spout and dropline </w:t>
      </w:r>
      <w:r w:rsidR="00AD2134" w:rsidRPr="00FF4508">
        <w:rPr>
          <w:rFonts w:ascii="Times New Roman" w:hAnsi="Times New Roman" w:cs="Times New Roman"/>
          <w:b/>
          <w:i w:val="0"/>
          <w:sz w:val="22"/>
        </w:rPr>
        <w:t>w</w:t>
      </w:r>
      <w:r w:rsidR="00AD2134">
        <w:rPr>
          <w:rFonts w:ascii="Times New Roman" w:hAnsi="Times New Roman" w:cs="Times New Roman"/>
          <w:b/>
          <w:i w:val="0"/>
          <w:sz w:val="22"/>
        </w:rPr>
        <w:t>ere</w:t>
      </w:r>
      <w:r w:rsidR="00AD2134" w:rsidRPr="00FF4508">
        <w:rPr>
          <w:rFonts w:ascii="Times New Roman" w:hAnsi="Times New Roman" w:cs="Times New Roman"/>
          <w:b/>
          <w:i w:val="0"/>
          <w:sz w:val="22"/>
        </w:rPr>
        <w:t xml:space="preserve"> </w:t>
      </w:r>
      <w:r w:rsidRPr="00FF4508">
        <w:rPr>
          <w:rFonts w:ascii="Times New Roman" w:hAnsi="Times New Roman" w:cs="Times New Roman"/>
          <w:b/>
          <w:i w:val="0"/>
          <w:sz w:val="22"/>
        </w:rPr>
        <w:t>added 8 inches above the existing spout just before sap flow slowed. Treatment</w:t>
      </w:r>
      <w:r w:rsidR="008C736E">
        <w:rPr>
          <w:rFonts w:ascii="Times New Roman" w:hAnsi="Times New Roman" w:cs="Times New Roman"/>
          <w:b/>
          <w:i w:val="0"/>
          <w:sz w:val="22"/>
        </w:rPr>
        <w:t>s</w:t>
      </w:r>
      <w:r w:rsidRPr="00FF4508">
        <w:rPr>
          <w:rFonts w:ascii="Times New Roman" w:hAnsi="Times New Roman" w:cs="Times New Roman"/>
          <w:b/>
          <w:i w:val="0"/>
          <w:sz w:val="22"/>
        </w:rPr>
        <w:t xml:space="preserve"> 3 and 4 (gray lines) acted as controls </w:t>
      </w:r>
      <w:r w:rsidR="00AD2134">
        <w:rPr>
          <w:rFonts w:ascii="Times New Roman" w:hAnsi="Times New Roman" w:cs="Times New Roman"/>
          <w:b/>
          <w:i w:val="0"/>
          <w:sz w:val="22"/>
        </w:rPr>
        <w:t>that</w:t>
      </w:r>
      <w:r w:rsidR="00AD2134" w:rsidRPr="00FF4508">
        <w:rPr>
          <w:rFonts w:ascii="Times New Roman" w:hAnsi="Times New Roman" w:cs="Times New Roman"/>
          <w:b/>
          <w:i w:val="0"/>
          <w:sz w:val="22"/>
        </w:rPr>
        <w:t xml:space="preserve"> </w:t>
      </w:r>
      <w:r w:rsidRPr="00FF4508">
        <w:rPr>
          <w:rFonts w:ascii="Times New Roman" w:hAnsi="Times New Roman" w:cs="Times New Roman"/>
          <w:b/>
          <w:i w:val="0"/>
          <w:sz w:val="22"/>
        </w:rPr>
        <w:t>were not re-tapped but tapped at different times.</w:t>
      </w:r>
      <w:r w:rsidR="00AD2134">
        <w:rPr>
          <w:rFonts w:ascii="Times New Roman" w:hAnsi="Times New Roman" w:cs="Times New Roman"/>
          <w:b/>
          <w:i w:val="0"/>
          <w:sz w:val="22"/>
        </w:rPr>
        <w:t xml:space="preserve"> </w:t>
      </w:r>
      <w:r w:rsidR="00AD2134" w:rsidRPr="00B41C53">
        <w:rPr>
          <w:rFonts w:ascii="Times New Roman bold" w:hAnsi="Times New Roman bold"/>
          <w:i w:val="0"/>
          <w:sz w:val="22"/>
          <w:szCs w:val="24"/>
        </w:rPr>
        <w:t>Increasing Syrup Production by Re-tapping Maples within the Sap Season, NNYADP 2019-2020 Project.</w:t>
      </w:r>
    </w:p>
    <w:p w:rsidR="00F8757C" w:rsidRPr="00F8757C" w:rsidRDefault="00F8757C" w:rsidP="00F8757C">
      <w:pPr>
        <w:autoSpaceDE w:val="0"/>
        <w:autoSpaceDN w:val="0"/>
        <w:adjustRightInd w:val="0"/>
        <w:rPr>
          <w:rFonts w:ascii="Trebuchet MS" w:hAnsi="Trebuchet MS"/>
          <w:b/>
          <w:sz w:val="24"/>
          <w:szCs w:val="24"/>
        </w:rPr>
      </w:pPr>
      <w:r w:rsidRPr="00F8757C">
        <w:rPr>
          <w:rFonts w:ascii="Trebuchet MS" w:hAnsi="Trebuchet MS"/>
          <w:b/>
          <w:sz w:val="24"/>
          <w:szCs w:val="24"/>
        </w:rPr>
        <w:t xml:space="preserve">Discussion: </w:t>
      </w:r>
    </w:p>
    <w:p w:rsidR="00BA7828" w:rsidRDefault="00264735" w:rsidP="00BA7828">
      <w:pPr>
        <w:rPr>
          <w:rFonts w:ascii="Times New Roman" w:hAnsi="Times New Roman"/>
          <w:sz w:val="24"/>
          <w:szCs w:val="24"/>
        </w:rPr>
      </w:pPr>
      <w:r>
        <w:rPr>
          <w:rFonts w:ascii="Times New Roman" w:hAnsi="Times New Roman"/>
          <w:sz w:val="24"/>
          <w:szCs w:val="24"/>
        </w:rPr>
        <w:t>At the conclusion of this study</w:t>
      </w:r>
      <w:r w:rsidR="00AD2134">
        <w:rPr>
          <w:rFonts w:ascii="Times New Roman" w:hAnsi="Times New Roman"/>
          <w:sz w:val="24"/>
          <w:szCs w:val="24"/>
        </w:rPr>
        <w:t>,</w:t>
      </w:r>
      <w:r>
        <w:rPr>
          <w:rFonts w:ascii="Times New Roman" w:hAnsi="Times New Roman"/>
          <w:sz w:val="24"/>
          <w:szCs w:val="24"/>
        </w:rPr>
        <w:t xml:space="preserve"> the results were not as expected</w:t>
      </w:r>
      <w:r w:rsidR="00CA00C8">
        <w:rPr>
          <w:rFonts w:ascii="Times New Roman" w:hAnsi="Times New Roman"/>
          <w:sz w:val="24"/>
          <w:szCs w:val="24"/>
        </w:rPr>
        <w:t xml:space="preserve">. </w:t>
      </w:r>
      <w:r w:rsidR="00793CBD">
        <w:rPr>
          <w:rFonts w:ascii="Times New Roman" w:hAnsi="Times New Roman"/>
          <w:sz w:val="24"/>
          <w:szCs w:val="24"/>
        </w:rPr>
        <w:t xml:space="preserve">Even the longer maple season of 2020 did not prove to show a huge benefit of re-tapping.  </w:t>
      </w:r>
      <w:r w:rsidR="00CA00C8">
        <w:rPr>
          <w:rFonts w:ascii="Times New Roman" w:hAnsi="Times New Roman"/>
          <w:sz w:val="24"/>
          <w:szCs w:val="24"/>
        </w:rPr>
        <w:t>Although going back and re-tapping by adding a second dropline with a new spout produced an average of 23% more syrup per tap,</w:t>
      </w:r>
      <w:r w:rsidR="002407D7">
        <w:rPr>
          <w:rFonts w:ascii="Times New Roman" w:hAnsi="Times New Roman"/>
          <w:sz w:val="24"/>
          <w:szCs w:val="24"/>
        </w:rPr>
        <w:t xml:space="preserve"> once time and material </w:t>
      </w:r>
      <w:r w:rsidR="00AD2134">
        <w:rPr>
          <w:rFonts w:ascii="Times New Roman" w:hAnsi="Times New Roman"/>
          <w:sz w:val="24"/>
          <w:szCs w:val="24"/>
        </w:rPr>
        <w:t xml:space="preserve">were </w:t>
      </w:r>
      <w:r w:rsidR="002407D7">
        <w:rPr>
          <w:rFonts w:ascii="Times New Roman" w:hAnsi="Times New Roman"/>
          <w:sz w:val="24"/>
          <w:szCs w:val="24"/>
        </w:rPr>
        <w:t>factored into the equation</w:t>
      </w:r>
      <w:r w:rsidR="00AD2134">
        <w:rPr>
          <w:rFonts w:ascii="Times New Roman" w:hAnsi="Times New Roman"/>
          <w:sz w:val="24"/>
          <w:szCs w:val="24"/>
        </w:rPr>
        <w:t>,</w:t>
      </w:r>
      <w:r w:rsidR="002407D7">
        <w:rPr>
          <w:rFonts w:ascii="Times New Roman" w:hAnsi="Times New Roman"/>
          <w:sz w:val="24"/>
          <w:szCs w:val="24"/>
        </w:rPr>
        <w:t xml:space="preserve"> there </w:t>
      </w:r>
      <w:r w:rsidR="00801F32">
        <w:rPr>
          <w:rFonts w:ascii="Times New Roman" w:hAnsi="Times New Roman"/>
          <w:sz w:val="24"/>
          <w:szCs w:val="24"/>
        </w:rPr>
        <w:t>was</w:t>
      </w:r>
      <w:r w:rsidR="002407D7">
        <w:rPr>
          <w:rFonts w:ascii="Times New Roman" w:hAnsi="Times New Roman"/>
          <w:sz w:val="24"/>
          <w:szCs w:val="24"/>
        </w:rPr>
        <w:t xml:space="preserve"> a loss of $0.73 per tap </w:t>
      </w:r>
      <w:r w:rsidR="00801F32">
        <w:rPr>
          <w:rFonts w:ascii="Times New Roman" w:hAnsi="Times New Roman"/>
          <w:sz w:val="24"/>
          <w:szCs w:val="24"/>
        </w:rPr>
        <w:t>(</w:t>
      </w:r>
      <w:r w:rsidR="00AD2134">
        <w:rPr>
          <w:rFonts w:ascii="Times New Roman" w:hAnsi="Times New Roman"/>
          <w:sz w:val="24"/>
          <w:szCs w:val="24"/>
        </w:rPr>
        <w:t xml:space="preserve">Table </w:t>
      </w:r>
      <w:r w:rsidR="002407D7">
        <w:rPr>
          <w:rFonts w:ascii="Times New Roman" w:hAnsi="Times New Roman"/>
          <w:sz w:val="24"/>
          <w:szCs w:val="24"/>
        </w:rPr>
        <w:t>2). The added material includes a new spout ($0.20), dropline tubing ($0.25), and an additional T-fitting ($0.30). Although</w:t>
      </w:r>
      <w:r w:rsidR="00CA00C8">
        <w:rPr>
          <w:rFonts w:ascii="Times New Roman" w:hAnsi="Times New Roman"/>
          <w:sz w:val="24"/>
          <w:szCs w:val="24"/>
        </w:rPr>
        <w:t xml:space="preserve"> </w:t>
      </w:r>
      <w:r w:rsidR="002407D7">
        <w:rPr>
          <w:rFonts w:ascii="Times New Roman" w:hAnsi="Times New Roman"/>
          <w:sz w:val="24"/>
          <w:szCs w:val="24"/>
        </w:rPr>
        <w:t>the dropline and T-fitting could be used for a few seasons</w:t>
      </w:r>
      <w:r w:rsidR="00AD2134">
        <w:rPr>
          <w:rFonts w:ascii="Times New Roman" w:hAnsi="Times New Roman"/>
          <w:sz w:val="24"/>
          <w:szCs w:val="24"/>
        </w:rPr>
        <w:t>,</w:t>
      </w:r>
      <w:r w:rsidR="002407D7">
        <w:rPr>
          <w:rFonts w:ascii="Times New Roman" w:hAnsi="Times New Roman"/>
          <w:sz w:val="24"/>
          <w:szCs w:val="24"/>
        </w:rPr>
        <w:t xml:space="preserve"> there is still added time and that dropline must be capped off completely to</w:t>
      </w:r>
      <w:r w:rsidR="00720F00">
        <w:rPr>
          <w:rFonts w:ascii="Times New Roman" w:hAnsi="Times New Roman"/>
          <w:sz w:val="24"/>
          <w:szCs w:val="24"/>
        </w:rPr>
        <w:t xml:space="preserve"> prevent vacuum loss</w:t>
      </w:r>
      <w:r w:rsidR="002407D7">
        <w:rPr>
          <w:rFonts w:ascii="Times New Roman" w:hAnsi="Times New Roman"/>
          <w:sz w:val="24"/>
          <w:szCs w:val="24"/>
        </w:rPr>
        <w:t xml:space="preserve">. </w:t>
      </w:r>
    </w:p>
    <w:p w:rsidR="00BA7828" w:rsidRDefault="00BA7828" w:rsidP="00BA7828">
      <w:pPr>
        <w:rPr>
          <w:rFonts w:ascii="Times New Roman" w:hAnsi="Times New Roman"/>
          <w:sz w:val="24"/>
          <w:szCs w:val="24"/>
        </w:rPr>
      </w:pPr>
    </w:p>
    <w:p w:rsidR="00AD2134" w:rsidRDefault="002407D7" w:rsidP="00AD2134">
      <w:pPr>
        <w:rPr>
          <w:rFonts w:ascii="Times New Roman" w:hAnsi="Times New Roman"/>
          <w:sz w:val="24"/>
          <w:szCs w:val="24"/>
        </w:rPr>
      </w:pPr>
      <w:r>
        <w:rPr>
          <w:rFonts w:ascii="Times New Roman" w:hAnsi="Times New Roman"/>
          <w:sz w:val="24"/>
          <w:szCs w:val="24"/>
        </w:rPr>
        <w:t>W</w:t>
      </w:r>
      <w:r w:rsidR="00CA00C8">
        <w:rPr>
          <w:rFonts w:ascii="Times New Roman" w:hAnsi="Times New Roman"/>
          <w:sz w:val="24"/>
          <w:szCs w:val="24"/>
        </w:rPr>
        <w:t xml:space="preserve">hen we waited to tap the trees </w:t>
      </w:r>
      <w:r>
        <w:rPr>
          <w:rFonts w:ascii="Times New Roman" w:hAnsi="Times New Roman"/>
          <w:sz w:val="24"/>
          <w:szCs w:val="24"/>
        </w:rPr>
        <w:t xml:space="preserve">on March 1, </w:t>
      </w:r>
      <w:r w:rsidR="00793CBD">
        <w:rPr>
          <w:rFonts w:ascii="Times New Roman" w:hAnsi="Times New Roman"/>
          <w:sz w:val="24"/>
          <w:szCs w:val="24"/>
        </w:rPr>
        <w:t xml:space="preserve">despite missing </w:t>
      </w:r>
      <w:r>
        <w:rPr>
          <w:rFonts w:ascii="Times New Roman" w:hAnsi="Times New Roman"/>
          <w:sz w:val="24"/>
          <w:szCs w:val="24"/>
        </w:rPr>
        <w:t xml:space="preserve">a few runs, </w:t>
      </w:r>
      <w:r w:rsidR="00CA00C8">
        <w:rPr>
          <w:rFonts w:ascii="Times New Roman" w:hAnsi="Times New Roman"/>
          <w:sz w:val="24"/>
          <w:szCs w:val="24"/>
        </w:rPr>
        <w:t>there was</w:t>
      </w:r>
      <w:r>
        <w:rPr>
          <w:rFonts w:ascii="Times New Roman" w:hAnsi="Times New Roman"/>
          <w:sz w:val="24"/>
          <w:szCs w:val="24"/>
        </w:rPr>
        <w:t xml:space="preserve"> still</w:t>
      </w:r>
      <w:r w:rsidR="00CA00C8">
        <w:rPr>
          <w:rFonts w:ascii="Times New Roman" w:hAnsi="Times New Roman"/>
          <w:sz w:val="24"/>
          <w:szCs w:val="24"/>
        </w:rPr>
        <w:t xml:space="preserve"> 27% more syrup per tap</w:t>
      </w:r>
      <w:r w:rsidR="00793CBD">
        <w:rPr>
          <w:rFonts w:ascii="Times New Roman" w:hAnsi="Times New Roman"/>
          <w:sz w:val="24"/>
          <w:szCs w:val="24"/>
        </w:rPr>
        <w:t xml:space="preserve">, an additional $2.94 worth of syrup per tap than trees that were tapped at the end of January, </w:t>
      </w:r>
      <w:r w:rsidR="00CA00C8">
        <w:rPr>
          <w:rFonts w:ascii="Times New Roman" w:hAnsi="Times New Roman"/>
          <w:sz w:val="24"/>
          <w:szCs w:val="24"/>
        </w:rPr>
        <w:t xml:space="preserve">without </w:t>
      </w:r>
      <w:r>
        <w:rPr>
          <w:rFonts w:ascii="Times New Roman" w:hAnsi="Times New Roman"/>
          <w:sz w:val="24"/>
          <w:szCs w:val="24"/>
        </w:rPr>
        <w:t xml:space="preserve">additional </w:t>
      </w:r>
      <w:r w:rsidR="00801F32">
        <w:rPr>
          <w:rFonts w:ascii="Times New Roman" w:hAnsi="Times New Roman"/>
          <w:sz w:val="24"/>
          <w:szCs w:val="24"/>
        </w:rPr>
        <w:t xml:space="preserve">labor </w:t>
      </w:r>
      <w:r>
        <w:rPr>
          <w:rFonts w:ascii="Times New Roman" w:hAnsi="Times New Roman"/>
          <w:sz w:val="24"/>
          <w:szCs w:val="24"/>
        </w:rPr>
        <w:t>costs of going back out to re-tap</w:t>
      </w:r>
      <w:r w:rsidR="00793CBD">
        <w:rPr>
          <w:rFonts w:ascii="Times New Roman" w:hAnsi="Times New Roman"/>
          <w:sz w:val="24"/>
          <w:szCs w:val="24"/>
        </w:rPr>
        <w:t xml:space="preserve"> (</w:t>
      </w:r>
      <w:r w:rsidR="00AD2134">
        <w:rPr>
          <w:rFonts w:ascii="Times New Roman" w:hAnsi="Times New Roman"/>
          <w:sz w:val="24"/>
          <w:szCs w:val="24"/>
        </w:rPr>
        <w:t>T</w:t>
      </w:r>
      <w:r w:rsidR="00793CBD">
        <w:rPr>
          <w:rFonts w:ascii="Times New Roman" w:hAnsi="Times New Roman"/>
          <w:sz w:val="24"/>
          <w:szCs w:val="24"/>
        </w:rPr>
        <w:t>able 2)</w:t>
      </w:r>
      <w:r>
        <w:rPr>
          <w:rFonts w:ascii="Times New Roman" w:hAnsi="Times New Roman"/>
          <w:sz w:val="24"/>
          <w:szCs w:val="24"/>
        </w:rPr>
        <w:t>.</w:t>
      </w:r>
      <w:r w:rsidR="00793CBD">
        <w:rPr>
          <w:rFonts w:ascii="Times New Roman" w:hAnsi="Times New Roman"/>
          <w:sz w:val="24"/>
          <w:szCs w:val="24"/>
        </w:rPr>
        <w:t xml:space="preserve"> </w:t>
      </w:r>
    </w:p>
    <w:p w:rsidR="00AD2134" w:rsidRDefault="00AD2134" w:rsidP="00AD2134">
      <w:pPr>
        <w:rPr>
          <w:rFonts w:ascii="Times New Roman" w:hAnsi="Times New Roman"/>
          <w:sz w:val="24"/>
          <w:szCs w:val="24"/>
        </w:rPr>
      </w:pPr>
    </w:p>
    <w:p w:rsidR="00BA7828" w:rsidRDefault="00614313" w:rsidP="00BA7828">
      <w:pPr>
        <w:rPr>
          <w:rFonts w:ascii="Times New Roman" w:hAnsi="Times New Roman"/>
          <w:sz w:val="24"/>
          <w:szCs w:val="24"/>
        </w:rPr>
      </w:pPr>
      <w:r>
        <w:rPr>
          <w:rFonts w:ascii="Times New Roman" w:hAnsi="Times New Roman"/>
          <w:sz w:val="24"/>
          <w:szCs w:val="24"/>
        </w:rPr>
        <w:t>Pulling the spout and inserting into a new tap hole produced only 7% more syrup per tap on average across the two seasons. Although no additional materials were needed</w:t>
      </w:r>
      <w:r w:rsidR="00AD2134">
        <w:rPr>
          <w:rFonts w:ascii="Times New Roman" w:hAnsi="Times New Roman"/>
          <w:sz w:val="24"/>
          <w:szCs w:val="24"/>
        </w:rPr>
        <w:t xml:space="preserve"> with this treatment,</w:t>
      </w:r>
      <w:r>
        <w:rPr>
          <w:rFonts w:ascii="Times New Roman" w:hAnsi="Times New Roman"/>
          <w:sz w:val="24"/>
          <w:szCs w:val="24"/>
        </w:rPr>
        <w:t xml:space="preserve"> there </w:t>
      </w:r>
      <w:r w:rsidR="00AD2134">
        <w:rPr>
          <w:rFonts w:ascii="Times New Roman" w:hAnsi="Times New Roman"/>
          <w:sz w:val="24"/>
          <w:szCs w:val="24"/>
        </w:rPr>
        <w:t xml:space="preserve">were </w:t>
      </w:r>
      <w:r>
        <w:rPr>
          <w:rFonts w:ascii="Times New Roman" w:hAnsi="Times New Roman"/>
          <w:sz w:val="24"/>
          <w:szCs w:val="24"/>
        </w:rPr>
        <w:t>still added time cost</w:t>
      </w:r>
      <w:r w:rsidR="00AD2134">
        <w:rPr>
          <w:rFonts w:ascii="Times New Roman" w:hAnsi="Times New Roman"/>
          <w:sz w:val="24"/>
          <w:szCs w:val="24"/>
        </w:rPr>
        <w:t>s</w:t>
      </w:r>
      <w:r>
        <w:rPr>
          <w:rFonts w:ascii="Times New Roman" w:hAnsi="Times New Roman"/>
          <w:sz w:val="24"/>
          <w:szCs w:val="24"/>
        </w:rPr>
        <w:t>. Once time costs were incorporated</w:t>
      </w:r>
      <w:r w:rsidR="00AD2134">
        <w:rPr>
          <w:rFonts w:ascii="Times New Roman" w:hAnsi="Times New Roman"/>
          <w:sz w:val="24"/>
          <w:szCs w:val="24"/>
        </w:rPr>
        <w:t>,</w:t>
      </w:r>
      <w:r>
        <w:rPr>
          <w:rFonts w:ascii="Times New Roman" w:hAnsi="Times New Roman"/>
          <w:sz w:val="24"/>
          <w:szCs w:val="24"/>
        </w:rPr>
        <w:t xml:space="preserve"> there was a loss of $0.70 per tap by going back out to re-tap</w:t>
      </w:r>
      <w:r w:rsidR="0090737A">
        <w:rPr>
          <w:rFonts w:ascii="Times New Roman" w:hAnsi="Times New Roman"/>
          <w:sz w:val="24"/>
          <w:szCs w:val="24"/>
        </w:rPr>
        <w:t xml:space="preserve">, less of a loss than adding the second spout. </w:t>
      </w:r>
      <w:r w:rsidR="00D95B2A">
        <w:rPr>
          <w:rFonts w:ascii="Times New Roman" w:hAnsi="Times New Roman"/>
          <w:sz w:val="24"/>
          <w:szCs w:val="24"/>
        </w:rPr>
        <w:t>Pulling the spout and inserting into a new tap hole (</w:t>
      </w:r>
      <w:r w:rsidR="008C736E">
        <w:rPr>
          <w:rFonts w:ascii="Times New Roman" w:hAnsi="Times New Roman"/>
          <w:sz w:val="24"/>
          <w:szCs w:val="24"/>
        </w:rPr>
        <w:t>T</w:t>
      </w:r>
      <w:r w:rsidR="00D95B2A">
        <w:rPr>
          <w:rFonts w:ascii="Times New Roman" w:hAnsi="Times New Roman"/>
          <w:sz w:val="24"/>
          <w:szCs w:val="24"/>
        </w:rPr>
        <w:t>reatment 3) produced less syrup than trees not re-tapped in 2019</w:t>
      </w:r>
      <w:r w:rsidR="00AD2134">
        <w:rPr>
          <w:rFonts w:ascii="Times New Roman" w:hAnsi="Times New Roman"/>
          <w:sz w:val="24"/>
          <w:szCs w:val="24"/>
        </w:rPr>
        <w:t>,</w:t>
      </w:r>
      <w:r w:rsidR="00D95B2A">
        <w:rPr>
          <w:rFonts w:ascii="Times New Roman" w:hAnsi="Times New Roman"/>
          <w:sz w:val="24"/>
          <w:szCs w:val="24"/>
        </w:rPr>
        <w:t xml:space="preserve"> which lowered the two-year average. If you consider the longer 2020 season alone </w:t>
      </w:r>
      <w:r w:rsidR="00AD2134">
        <w:rPr>
          <w:rFonts w:ascii="Times New Roman" w:hAnsi="Times New Roman"/>
          <w:sz w:val="24"/>
          <w:szCs w:val="24"/>
        </w:rPr>
        <w:t xml:space="preserve">with </w:t>
      </w:r>
      <w:r w:rsidR="00D95B2A">
        <w:rPr>
          <w:rFonts w:ascii="Times New Roman" w:hAnsi="Times New Roman"/>
          <w:sz w:val="24"/>
          <w:szCs w:val="24"/>
        </w:rPr>
        <w:t xml:space="preserve">an additional 19% syrup produced, an added value of $0.75 per tap was achieved after labor costs. Additional seasons of testing are needed to see if this increase in value holds true. </w:t>
      </w:r>
    </w:p>
    <w:p w:rsidR="00BA7828" w:rsidRDefault="00BA7828" w:rsidP="00BA7828">
      <w:pPr>
        <w:rPr>
          <w:rFonts w:ascii="Times New Roman" w:hAnsi="Times New Roman"/>
          <w:sz w:val="24"/>
          <w:szCs w:val="24"/>
        </w:rPr>
      </w:pPr>
    </w:p>
    <w:p w:rsidR="00BA7828" w:rsidRDefault="00031EC5" w:rsidP="00BA7828">
      <w:pPr>
        <w:rPr>
          <w:rFonts w:ascii="Times New Roman" w:hAnsi="Times New Roman"/>
          <w:sz w:val="24"/>
          <w:szCs w:val="24"/>
        </w:rPr>
      </w:pPr>
      <w:r>
        <w:rPr>
          <w:rFonts w:ascii="Times New Roman" w:hAnsi="Times New Roman"/>
          <w:sz w:val="24"/>
          <w:szCs w:val="24"/>
        </w:rPr>
        <w:t>It is important to note that this research was tested on previously</w:t>
      </w:r>
      <w:r w:rsidR="00AD2134">
        <w:rPr>
          <w:rFonts w:ascii="Times New Roman" w:hAnsi="Times New Roman"/>
          <w:sz w:val="24"/>
          <w:szCs w:val="24"/>
        </w:rPr>
        <w:t>-</w:t>
      </w:r>
      <w:r>
        <w:rPr>
          <w:rFonts w:ascii="Times New Roman" w:hAnsi="Times New Roman"/>
          <w:sz w:val="24"/>
          <w:szCs w:val="24"/>
        </w:rPr>
        <w:t>used tubing (new spouts each season)</w:t>
      </w:r>
      <w:r w:rsidR="00AD2134">
        <w:rPr>
          <w:rFonts w:ascii="Times New Roman" w:hAnsi="Times New Roman"/>
          <w:sz w:val="24"/>
          <w:szCs w:val="24"/>
        </w:rPr>
        <w:t xml:space="preserve">, </w:t>
      </w:r>
      <w:r>
        <w:rPr>
          <w:rFonts w:ascii="Times New Roman" w:hAnsi="Times New Roman"/>
          <w:sz w:val="24"/>
          <w:szCs w:val="24"/>
        </w:rPr>
        <w:t xml:space="preserve">which is more than likely why </w:t>
      </w:r>
      <w:r w:rsidR="003D3FA6">
        <w:rPr>
          <w:rFonts w:ascii="Times New Roman" w:hAnsi="Times New Roman"/>
          <w:sz w:val="24"/>
          <w:szCs w:val="24"/>
        </w:rPr>
        <w:t>the later</w:t>
      </w:r>
      <w:r w:rsidR="00AD2134">
        <w:rPr>
          <w:rFonts w:ascii="Times New Roman" w:hAnsi="Times New Roman"/>
          <w:sz w:val="24"/>
          <w:szCs w:val="24"/>
        </w:rPr>
        <w:t xml:space="preserve"> </w:t>
      </w:r>
      <w:r w:rsidR="003D3FA6">
        <w:rPr>
          <w:rFonts w:ascii="Times New Roman" w:hAnsi="Times New Roman"/>
          <w:sz w:val="24"/>
          <w:szCs w:val="24"/>
        </w:rPr>
        <w:t>tapp</w:t>
      </w:r>
      <w:r w:rsidR="00AD2134">
        <w:rPr>
          <w:rFonts w:ascii="Times New Roman" w:hAnsi="Times New Roman"/>
          <w:sz w:val="24"/>
          <w:szCs w:val="24"/>
        </w:rPr>
        <w:t>ing of</w:t>
      </w:r>
      <w:r w:rsidR="003D3FA6">
        <w:rPr>
          <w:rFonts w:ascii="Times New Roman" w:hAnsi="Times New Roman"/>
          <w:sz w:val="24"/>
          <w:szCs w:val="24"/>
        </w:rPr>
        <w:t xml:space="preserve"> trees </w:t>
      </w:r>
      <w:r w:rsidR="00AD2134">
        <w:rPr>
          <w:rFonts w:ascii="Times New Roman" w:hAnsi="Times New Roman"/>
          <w:sz w:val="24"/>
          <w:szCs w:val="24"/>
        </w:rPr>
        <w:t xml:space="preserve">was </w:t>
      </w:r>
      <w:r w:rsidR="003D3FA6">
        <w:rPr>
          <w:rFonts w:ascii="Times New Roman" w:hAnsi="Times New Roman"/>
          <w:sz w:val="24"/>
          <w:szCs w:val="24"/>
        </w:rPr>
        <w:t xml:space="preserve">more effective than </w:t>
      </w:r>
      <w:r>
        <w:rPr>
          <w:rFonts w:ascii="Times New Roman" w:hAnsi="Times New Roman"/>
          <w:sz w:val="24"/>
          <w:szCs w:val="24"/>
        </w:rPr>
        <w:t xml:space="preserve">either of the re-tapping procedures. Using new tubing would more than likely produce different results. However, having new tubing is not </w:t>
      </w:r>
      <w:r w:rsidR="003D3FA6">
        <w:rPr>
          <w:rFonts w:ascii="Times New Roman" w:hAnsi="Times New Roman"/>
          <w:sz w:val="24"/>
          <w:szCs w:val="24"/>
        </w:rPr>
        <w:t>feasible</w:t>
      </w:r>
      <w:r>
        <w:rPr>
          <w:rFonts w:ascii="Times New Roman" w:hAnsi="Times New Roman"/>
          <w:sz w:val="24"/>
          <w:szCs w:val="24"/>
        </w:rPr>
        <w:t xml:space="preserve"> each year and this study more than likely represents a </w:t>
      </w:r>
      <w:r w:rsidR="003D3FA6">
        <w:rPr>
          <w:rFonts w:ascii="Times New Roman" w:hAnsi="Times New Roman"/>
          <w:sz w:val="24"/>
          <w:szCs w:val="24"/>
        </w:rPr>
        <w:t>realistic</w:t>
      </w:r>
      <w:r>
        <w:rPr>
          <w:rFonts w:ascii="Times New Roman" w:hAnsi="Times New Roman"/>
          <w:sz w:val="24"/>
          <w:szCs w:val="24"/>
        </w:rPr>
        <w:t xml:space="preserve"> application. </w:t>
      </w:r>
      <w:r w:rsidR="00AD2134">
        <w:rPr>
          <w:rFonts w:ascii="Times New Roman" w:hAnsi="Times New Roman"/>
          <w:sz w:val="24"/>
          <w:szCs w:val="24"/>
        </w:rPr>
        <w:t>The results of this research f</w:t>
      </w:r>
      <w:r w:rsidR="0044476B">
        <w:rPr>
          <w:rFonts w:ascii="Times New Roman" w:hAnsi="Times New Roman"/>
          <w:sz w:val="24"/>
          <w:szCs w:val="24"/>
        </w:rPr>
        <w:t xml:space="preserve">urther </w:t>
      </w:r>
      <w:r w:rsidR="00AD2134">
        <w:rPr>
          <w:rFonts w:ascii="Times New Roman" w:hAnsi="Times New Roman"/>
          <w:sz w:val="24"/>
          <w:szCs w:val="24"/>
        </w:rPr>
        <w:t xml:space="preserve">emphasize </w:t>
      </w:r>
      <w:r w:rsidR="0044476B">
        <w:rPr>
          <w:rFonts w:ascii="Times New Roman" w:hAnsi="Times New Roman"/>
          <w:sz w:val="24"/>
          <w:szCs w:val="24"/>
        </w:rPr>
        <w:t>the importance of preserving tap hole cleanliness</w:t>
      </w:r>
      <w:r w:rsidR="00AD2134">
        <w:rPr>
          <w:rFonts w:ascii="Times New Roman" w:hAnsi="Times New Roman"/>
          <w:sz w:val="24"/>
          <w:szCs w:val="24"/>
        </w:rPr>
        <w:t xml:space="preserve"> as a best management practice.</w:t>
      </w:r>
    </w:p>
    <w:p w:rsidR="00BA7828" w:rsidRDefault="00BA7828" w:rsidP="00BA7828">
      <w:pPr>
        <w:rPr>
          <w:rFonts w:ascii="Times New Roman" w:hAnsi="Times New Roman"/>
          <w:sz w:val="24"/>
          <w:szCs w:val="24"/>
        </w:rPr>
      </w:pPr>
    </w:p>
    <w:p w:rsidR="00BA7828" w:rsidRDefault="00665FED" w:rsidP="00BA7828">
      <w:pPr>
        <w:rPr>
          <w:rFonts w:ascii="Times New Roman" w:hAnsi="Times New Roman"/>
          <w:sz w:val="24"/>
          <w:szCs w:val="24"/>
        </w:rPr>
      </w:pPr>
      <w:r>
        <w:rPr>
          <w:rFonts w:ascii="Times New Roman" w:hAnsi="Times New Roman"/>
          <w:sz w:val="24"/>
          <w:szCs w:val="24"/>
        </w:rPr>
        <w:t>Similar results were seen in our 2018 and 2019 timing of tapping research where we tapped trees in January, end of February, and late March. Within this study we found that trees tapped at the end of February (close to March 1) had the highest production in sa</w:t>
      </w:r>
      <w:r w:rsidR="00E52B4A">
        <w:rPr>
          <w:rFonts w:ascii="Times New Roman" w:hAnsi="Times New Roman"/>
          <w:sz w:val="24"/>
          <w:szCs w:val="24"/>
        </w:rPr>
        <w:t>p,</w:t>
      </w:r>
      <w:r>
        <w:rPr>
          <w:rFonts w:ascii="Times New Roman" w:hAnsi="Times New Roman"/>
          <w:sz w:val="24"/>
          <w:szCs w:val="24"/>
        </w:rPr>
        <w:t xml:space="preserve"> </w:t>
      </w:r>
      <w:r w:rsidR="00E52B4A">
        <w:rPr>
          <w:rFonts w:ascii="Times New Roman" w:hAnsi="Times New Roman"/>
          <w:sz w:val="24"/>
          <w:szCs w:val="24"/>
        </w:rPr>
        <w:t>h</w:t>
      </w:r>
      <w:r>
        <w:rPr>
          <w:rFonts w:ascii="Times New Roman" w:hAnsi="Times New Roman"/>
          <w:sz w:val="24"/>
          <w:szCs w:val="24"/>
        </w:rPr>
        <w:t>owever, trees tapped in later January were not significantly different in their production volume</w:t>
      </w:r>
      <w:r w:rsidR="00E52B4A">
        <w:rPr>
          <w:rFonts w:ascii="Times New Roman" w:hAnsi="Times New Roman"/>
          <w:sz w:val="24"/>
          <w:szCs w:val="24"/>
        </w:rPr>
        <w:t xml:space="preserve"> (</w:t>
      </w:r>
      <w:r w:rsidR="00AD2134">
        <w:rPr>
          <w:rFonts w:ascii="Times New Roman" w:hAnsi="Times New Roman"/>
          <w:sz w:val="24"/>
          <w:szCs w:val="24"/>
        </w:rPr>
        <w:t>F</w:t>
      </w:r>
      <w:r w:rsidR="00E52B4A">
        <w:rPr>
          <w:rFonts w:ascii="Times New Roman" w:hAnsi="Times New Roman"/>
          <w:sz w:val="24"/>
          <w:szCs w:val="24"/>
        </w:rPr>
        <w:t xml:space="preserve">igure </w:t>
      </w:r>
      <w:r w:rsidR="0037447C">
        <w:rPr>
          <w:rFonts w:ascii="Times New Roman" w:hAnsi="Times New Roman"/>
          <w:sz w:val="24"/>
          <w:szCs w:val="24"/>
        </w:rPr>
        <w:t>4</w:t>
      </w:r>
      <w:r w:rsidR="00E52B4A">
        <w:rPr>
          <w:rFonts w:ascii="Times New Roman" w:hAnsi="Times New Roman"/>
          <w:sz w:val="24"/>
          <w:szCs w:val="24"/>
        </w:rPr>
        <w:t>)</w:t>
      </w:r>
      <w:r>
        <w:rPr>
          <w:rFonts w:ascii="Times New Roman" w:hAnsi="Times New Roman"/>
          <w:sz w:val="24"/>
          <w:szCs w:val="24"/>
        </w:rPr>
        <w:t xml:space="preserve">. </w:t>
      </w:r>
      <w:r w:rsidR="00E52B4A">
        <w:rPr>
          <w:rFonts w:ascii="Times New Roman" w:hAnsi="Times New Roman"/>
          <w:sz w:val="24"/>
          <w:szCs w:val="24"/>
        </w:rPr>
        <w:t>The primary reason for not having a production difference is that this study was performed on tubing that was brand new in 2018. Trees tapped</w:t>
      </w:r>
      <w:r>
        <w:rPr>
          <w:rFonts w:ascii="Times New Roman" w:hAnsi="Times New Roman"/>
          <w:sz w:val="24"/>
          <w:szCs w:val="24"/>
        </w:rPr>
        <w:t xml:space="preserve"> in late March missed out on runs and were not as productive</w:t>
      </w:r>
      <w:r w:rsidR="00E52B4A">
        <w:rPr>
          <w:rFonts w:ascii="Times New Roman" w:hAnsi="Times New Roman"/>
          <w:sz w:val="24"/>
          <w:szCs w:val="24"/>
        </w:rPr>
        <w:t xml:space="preserve"> (</w:t>
      </w:r>
      <w:r w:rsidR="00AD2134">
        <w:rPr>
          <w:rFonts w:ascii="Times New Roman" w:hAnsi="Times New Roman"/>
          <w:sz w:val="24"/>
          <w:szCs w:val="24"/>
        </w:rPr>
        <w:t>F</w:t>
      </w:r>
      <w:r w:rsidR="00E52B4A">
        <w:rPr>
          <w:rFonts w:ascii="Times New Roman" w:hAnsi="Times New Roman"/>
          <w:sz w:val="24"/>
          <w:szCs w:val="24"/>
        </w:rPr>
        <w:t xml:space="preserve">igure </w:t>
      </w:r>
      <w:r w:rsidR="0037447C">
        <w:rPr>
          <w:rFonts w:ascii="Times New Roman" w:hAnsi="Times New Roman"/>
          <w:sz w:val="24"/>
          <w:szCs w:val="24"/>
        </w:rPr>
        <w:t>4</w:t>
      </w:r>
      <w:r w:rsidR="00E52B4A">
        <w:rPr>
          <w:rFonts w:ascii="Times New Roman" w:hAnsi="Times New Roman"/>
          <w:sz w:val="24"/>
          <w:szCs w:val="24"/>
        </w:rPr>
        <w:t xml:space="preserve">). </w:t>
      </w:r>
    </w:p>
    <w:p w:rsidR="00BA7828" w:rsidRDefault="00BA7828" w:rsidP="00BA7828">
      <w:pPr>
        <w:rPr>
          <w:rFonts w:ascii="Times New Roman" w:hAnsi="Times New Roman"/>
          <w:sz w:val="24"/>
          <w:szCs w:val="24"/>
        </w:rPr>
      </w:pPr>
    </w:p>
    <w:p w:rsidR="00BA7828" w:rsidRDefault="00031EC5" w:rsidP="00BA7828">
      <w:pPr>
        <w:rPr>
          <w:rFonts w:ascii="Times New Roman" w:hAnsi="Times New Roman"/>
          <w:sz w:val="24"/>
          <w:szCs w:val="24"/>
        </w:rPr>
      </w:pPr>
      <w:r>
        <w:rPr>
          <w:rFonts w:ascii="Times New Roman" w:hAnsi="Times New Roman"/>
          <w:sz w:val="24"/>
          <w:szCs w:val="24"/>
        </w:rPr>
        <w:t>Although our research showed more syrup per tap was achieved by waiting to tap on March</w:t>
      </w:r>
      <w:r w:rsidR="0037447C">
        <w:rPr>
          <w:rFonts w:ascii="Times New Roman" w:hAnsi="Times New Roman"/>
          <w:sz w:val="24"/>
          <w:szCs w:val="24"/>
        </w:rPr>
        <w:t xml:space="preserve"> </w:t>
      </w:r>
      <w:r>
        <w:rPr>
          <w:rFonts w:ascii="Times New Roman" w:hAnsi="Times New Roman"/>
          <w:sz w:val="24"/>
          <w:szCs w:val="24"/>
        </w:rPr>
        <w:t xml:space="preserve">1 in Northern New York, </w:t>
      </w:r>
      <w:r w:rsidR="0044476B">
        <w:rPr>
          <w:rFonts w:ascii="Times New Roman" w:hAnsi="Times New Roman"/>
          <w:sz w:val="24"/>
          <w:szCs w:val="24"/>
        </w:rPr>
        <w:t>I</w:t>
      </w:r>
      <w:r>
        <w:rPr>
          <w:rFonts w:ascii="Times New Roman" w:hAnsi="Times New Roman"/>
          <w:sz w:val="24"/>
          <w:szCs w:val="24"/>
        </w:rPr>
        <w:t xml:space="preserve"> realize that this is not realistic for most maple operations of any substantial size. Even </w:t>
      </w:r>
      <w:r w:rsidR="00AD2134">
        <w:rPr>
          <w:rFonts w:ascii="Times New Roman" w:hAnsi="Times New Roman"/>
          <w:sz w:val="24"/>
          <w:szCs w:val="24"/>
        </w:rPr>
        <w:t xml:space="preserve">maple </w:t>
      </w:r>
      <w:r>
        <w:rPr>
          <w:rFonts w:ascii="Times New Roman" w:hAnsi="Times New Roman"/>
          <w:sz w:val="24"/>
          <w:szCs w:val="24"/>
        </w:rPr>
        <w:t xml:space="preserve">operations with </w:t>
      </w:r>
      <w:r w:rsidR="00AD2134">
        <w:rPr>
          <w:rFonts w:ascii="Times New Roman" w:hAnsi="Times New Roman"/>
          <w:sz w:val="24"/>
          <w:szCs w:val="24"/>
        </w:rPr>
        <w:t xml:space="preserve">1,000 </w:t>
      </w:r>
      <w:r>
        <w:rPr>
          <w:rFonts w:ascii="Times New Roman" w:hAnsi="Times New Roman"/>
          <w:sz w:val="24"/>
          <w:szCs w:val="24"/>
        </w:rPr>
        <w:t xml:space="preserve">taps need to start tapping weeks prior to the start of the season to ensure </w:t>
      </w:r>
      <w:r w:rsidR="003F1D45">
        <w:rPr>
          <w:rFonts w:ascii="Times New Roman" w:hAnsi="Times New Roman"/>
          <w:sz w:val="24"/>
          <w:szCs w:val="24"/>
        </w:rPr>
        <w:t>taps are in before the season starts</w:t>
      </w:r>
      <w:r>
        <w:rPr>
          <w:rFonts w:ascii="Times New Roman" w:hAnsi="Times New Roman"/>
          <w:sz w:val="24"/>
          <w:szCs w:val="24"/>
        </w:rPr>
        <w:t>. As an alternative to re-tapping</w:t>
      </w:r>
      <w:r w:rsidR="003F1D45">
        <w:rPr>
          <w:rFonts w:ascii="Times New Roman" w:hAnsi="Times New Roman"/>
          <w:sz w:val="24"/>
          <w:szCs w:val="24"/>
        </w:rPr>
        <w:t>,</w:t>
      </w:r>
      <w:r>
        <w:rPr>
          <w:rFonts w:ascii="Times New Roman" w:hAnsi="Times New Roman"/>
          <w:sz w:val="24"/>
          <w:szCs w:val="24"/>
        </w:rPr>
        <w:t xml:space="preserve"> it is recommended to increase sanitary practices in tubing to limit microbe growth within </w:t>
      </w:r>
      <w:r w:rsidR="003F1D45">
        <w:rPr>
          <w:rFonts w:ascii="Times New Roman" w:hAnsi="Times New Roman"/>
          <w:sz w:val="24"/>
          <w:szCs w:val="24"/>
        </w:rPr>
        <w:t xml:space="preserve">any </w:t>
      </w:r>
      <w:r>
        <w:rPr>
          <w:rFonts w:ascii="Times New Roman" w:hAnsi="Times New Roman"/>
          <w:sz w:val="24"/>
          <w:szCs w:val="24"/>
        </w:rPr>
        <w:t>tap holes drilled well before the season start</w:t>
      </w:r>
      <w:r w:rsidR="0044476B">
        <w:rPr>
          <w:rFonts w:ascii="Times New Roman" w:hAnsi="Times New Roman"/>
          <w:sz w:val="24"/>
          <w:szCs w:val="24"/>
        </w:rPr>
        <w:t>s</w:t>
      </w:r>
      <w:r>
        <w:rPr>
          <w:rFonts w:ascii="Times New Roman" w:hAnsi="Times New Roman"/>
          <w:sz w:val="24"/>
          <w:szCs w:val="24"/>
        </w:rPr>
        <w:t xml:space="preserve">. Although not tested in this </w:t>
      </w:r>
      <w:r w:rsidR="003F1D45">
        <w:rPr>
          <w:rFonts w:ascii="Times New Roman" w:hAnsi="Times New Roman"/>
          <w:sz w:val="24"/>
          <w:szCs w:val="24"/>
        </w:rPr>
        <w:t>study,</w:t>
      </w:r>
      <w:r>
        <w:rPr>
          <w:rFonts w:ascii="Times New Roman" w:hAnsi="Times New Roman"/>
          <w:sz w:val="24"/>
          <w:szCs w:val="24"/>
        </w:rPr>
        <w:t xml:space="preserve"> check valve spouts would prevent back</w:t>
      </w:r>
      <w:r w:rsidR="003F1D45">
        <w:rPr>
          <w:rFonts w:ascii="Times New Roman" w:hAnsi="Times New Roman"/>
          <w:sz w:val="24"/>
          <w:szCs w:val="24"/>
        </w:rPr>
        <w:t>-</w:t>
      </w:r>
      <w:r>
        <w:rPr>
          <w:rFonts w:ascii="Times New Roman" w:hAnsi="Times New Roman"/>
          <w:sz w:val="24"/>
          <w:szCs w:val="24"/>
        </w:rPr>
        <w:t>flow of sap and microbes and</w:t>
      </w:r>
      <w:r w:rsidR="003F1D45">
        <w:rPr>
          <w:rFonts w:ascii="Times New Roman" w:hAnsi="Times New Roman"/>
          <w:sz w:val="24"/>
          <w:szCs w:val="24"/>
        </w:rPr>
        <w:t xml:space="preserve"> presumably</w:t>
      </w:r>
      <w:r>
        <w:rPr>
          <w:rFonts w:ascii="Times New Roman" w:hAnsi="Times New Roman"/>
          <w:sz w:val="24"/>
          <w:szCs w:val="24"/>
        </w:rPr>
        <w:t xml:space="preserve"> produce more sap per tap on trees tapped early. The additional $0.25 cost for the check valve spout is much cheaper than labor and material costs to go back out later in the season and re-tap. </w:t>
      </w:r>
    </w:p>
    <w:p w:rsidR="00BA7828" w:rsidRDefault="00AD2134" w:rsidP="00BA7828">
      <w:pPr>
        <w:rPr>
          <w:rFonts w:ascii="Times New Roman" w:hAnsi="Times New Roman"/>
          <w:sz w:val="24"/>
          <w:szCs w:val="24"/>
        </w:rPr>
      </w:pPr>
      <w:r>
        <w:rPr>
          <w:rFonts w:ascii="Times New Roman" w:hAnsi="Times New Roman"/>
          <w:sz w:val="24"/>
          <w:szCs w:val="24"/>
        </w:rPr>
        <w:t>A note about the regionality of this project: a</w:t>
      </w:r>
      <w:r w:rsidR="00633840">
        <w:rPr>
          <w:rFonts w:ascii="Times New Roman" w:hAnsi="Times New Roman"/>
          <w:sz w:val="24"/>
          <w:szCs w:val="24"/>
        </w:rPr>
        <w:t xml:space="preserve">ll this </w:t>
      </w:r>
      <w:r>
        <w:rPr>
          <w:rFonts w:ascii="Times New Roman" w:hAnsi="Times New Roman"/>
          <w:sz w:val="24"/>
          <w:szCs w:val="24"/>
        </w:rPr>
        <w:t xml:space="preserve">timing of tapping </w:t>
      </w:r>
      <w:r w:rsidR="00633840">
        <w:rPr>
          <w:rFonts w:ascii="Times New Roman" w:hAnsi="Times New Roman"/>
          <w:sz w:val="24"/>
          <w:szCs w:val="24"/>
        </w:rPr>
        <w:t xml:space="preserve">research was done within the Uihlein </w:t>
      </w:r>
      <w:r>
        <w:rPr>
          <w:rFonts w:ascii="Times New Roman" w:hAnsi="Times New Roman"/>
          <w:sz w:val="24"/>
          <w:szCs w:val="24"/>
        </w:rPr>
        <w:t>Maple Research Forest s</w:t>
      </w:r>
      <w:r w:rsidR="00633840">
        <w:rPr>
          <w:rFonts w:ascii="Times New Roman" w:hAnsi="Times New Roman"/>
          <w:sz w:val="24"/>
          <w:szCs w:val="24"/>
        </w:rPr>
        <w:t>ugarbush in Lake Placid, NY, a northern forest with extremely cold winters, deep snowpack, and a maple season that starts later than southern maple</w:t>
      </w:r>
      <w:r>
        <w:rPr>
          <w:rFonts w:ascii="Times New Roman" w:hAnsi="Times New Roman"/>
          <w:sz w:val="24"/>
          <w:szCs w:val="24"/>
        </w:rPr>
        <w:t>-</w:t>
      </w:r>
      <w:r w:rsidR="00633840">
        <w:rPr>
          <w:rFonts w:ascii="Times New Roman" w:hAnsi="Times New Roman"/>
          <w:sz w:val="24"/>
          <w:szCs w:val="24"/>
        </w:rPr>
        <w:t>producing regions. In areas where heavy sap flow</w:t>
      </w:r>
      <w:r w:rsidR="00AD05F6">
        <w:rPr>
          <w:rFonts w:ascii="Times New Roman" w:hAnsi="Times New Roman"/>
          <w:sz w:val="24"/>
          <w:szCs w:val="24"/>
        </w:rPr>
        <w:t xml:space="preserve"> </w:t>
      </w:r>
      <w:r w:rsidR="00633840">
        <w:rPr>
          <w:rFonts w:ascii="Times New Roman" w:hAnsi="Times New Roman"/>
          <w:sz w:val="24"/>
          <w:szCs w:val="24"/>
        </w:rPr>
        <w:t>start</w:t>
      </w:r>
      <w:r w:rsidR="00AD05F6">
        <w:rPr>
          <w:rFonts w:ascii="Times New Roman" w:hAnsi="Times New Roman"/>
          <w:sz w:val="24"/>
          <w:szCs w:val="24"/>
        </w:rPr>
        <w:t>s</w:t>
      </w:r>
      <w:r w:rsidR="00633840">
        <w:rPr>
          <w:rFonts w:ascii="Times New Roman" w:hAnsi="Times New Roman"/>
          <w:sz w:val="24"/>
          <w:szCs w:val="24"/>
        </w:rPr>
        <w:t xml:space="preserve"> in January </w:t>
      </w:r>
      <w:r w:rsidR="00AD05F6">
        <w:rPr>
          <w:rFonts w:ascii="Times New Roman" w:hAnsi="Times New Roman"/>
          <w:sz w:val="24"/>
          <w:szCs w:val="24"/>
        </w:rPr>
        <w:t>followed by</w:t>
      </w:r>
      <w:r w:rsidR="00633840">
        <w:rPr>
          <w:rFonts w:ascii="Times New Roman" w:hAnsi="Times New Roman"/>
          <w:sz w:val="24"/>
          <w:szCs w:val="24"/>
        </w:rPr>
        <w:t xml:space="preserve"> intermittent freeze-thaw cycles, re-tapping could provide more of a benefit than in maple </w:t>
      </w:r>
      <w:r w:rsidR="00AD05F6">
        <w:rPr>
          <w:rFonts w:ascii="Times New Roman" w:hAnsi="Times New Roman"/>
          <w:sz w:val="24"/>
          <w:szCs w:val="24"/>
        </w:rPr>
        <w:t>producing regions similar to Lake Placid</w:t>
      </w:r>
      <w:r w:rsidR="00633840">
        <w:rPr>
          <w:rFonts w:ascii="Times New Roman" w:hAnsi="Times New Roman"/>
          <w:sz w:val="24"/>
          <w:szCs w:val="24"/>
        </w:rPr>
        <w:t xml:space="preserve">. </w:t>
      </w:r>
    </w:p>
    <w:p w:rsidR="00793CBD" w:rsidRDefault="00793CBD" w:rsidP="00793CBD">
      <w:pPr>
        <w:ind w:firstLine="720"/>
        <w:rPr>
          <w:rFonts w:ascii="Times New Roman" w:hAnsi="Times New Roman"/>
          <w:sz w:val="24"/>
          <w:szCs w:val="24"/>
        </w:rPr>
      </w:pPr>
    </w:p>
    <w:p w:rsidR="00BA0D3E" w:rsidRDefault="00E32739" w:rsidP="00793CBD">
      <w:pPr>
        <w:ind w:firstLine="720"/>
        <w:rPr>
          <w:rFonts w:ascii="Times New Roman" w:hAnsi="Times New Roman"/>
          <w:sz w:val="24"/>
          <w:szCs w:val="24"/>
        </w:rPr>
      </w:pPr>
      <w:r>
        <w:rPr>
          <w:noProof/>
        </w:rPr>
        <w:drawing>
          <wp:anchor distT="0" distB="0" distL="114300" distR="114300" simplePos="0" relativeHeight="251658240" behindDoc="1" locked="0" layoutInCell="1" allowOverlap="1">
            <wp:simplePos x="0" y="0"/>
            <wp:positionH relativeFrom="column">
              <wp:posOffset>523875</wp:posOffset>
            </wp:positionH>
            <wp:positionV relativeFrom="paragraph">
              <wp:posOffset>0</wp:posOffset>
            </wp:positionV>
            <wp:extent cx="4857750" cy="2595245"/>
            <wp:effectExtent l="0" t="0" r="0" b="14605"/>
            <wp:wrapTopAndBottom/>
            <wp:docPr id="12" name="Chart 12">
              <a:extLst xmlns:a="http://schemas.openxmlformats.org/drawingml/2006/main">
                <a:ext uri="{FF2B5EF4-FFF2-40B4-BE49-F238E27FC236}">
                  <a16:creationId xmlns:wpc="http://schemas.microsoft.com/office/word/2010/wordprocessingCanvas" xmlns:mc="http://schemas.openxmlformats.org/markup-compatibility/2006"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ve="http://schemas.openxmlformats.org/markup-compatibility/2006" xmlns:mo="http://schemas.microsoft.com/office/mac/office/2008/main" id="{B19BF91E-14A9-43A1-91F2-257DB4654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AD2134" w:rsidRDefault="00E32739" w:rsidP="00AD2134">
      <w:pPr>
        <w:pStyle w:val="Caption"/>
        <w:spacing w:after="0"/>
        <w:rPr>
          <w:rFonts w:ascii="Times New Roman" w:hAnsi="Times New Roman" w:cs="Times New Roman"/>
          <w:b/>
          <w:i w:val="0"/>
          <w:sz w:val="22"/>
        </w:rPr>
      </w:pPr>
      <w:r w:rsidRPr="00FF4508">
        <w:rPr>
          <w:rFonts w:ascii="Times New Roman" w:hAnsi="Times New Roman" w:cs="Times New Roman"/>
          <w:b/>
          <w:i w:val="0"/>
          <w:sz w:val="22"/>
        </w:rPr>
        <w:t xml:space="preserve">Figure </w:t>
      </w:r>
      <w:r w:rsidR="0037447C">
        <w:rPr>
          <w:rFonts w:ascii="Times New Roman" w:hAnsi="Times New Roman" w:cs="Times New Roman"/>
          <w:b/>
          <w:i w:val="0"/>
          <w:sz w:val="22"/>
        </w:rPr>
        <w:t>4</w:t>
      </w:r>
      <w:r w:rsidRPr="00FF4508">
        <w:rPr>
          <w:rFonts w:ascii="Times New Roman" w:hAnsi="Times New Roman" w:cs="Times New Roman"/>
          <w:b/>
          <w:i w:val="0"/>
          <w:sz w:val="22"/>
        </w:rPr>
        <w:t xml:space="preserve">: Average syrup production per tap </w:t>
      </w:r>
      <w:r>
        <w:rPr>
          <w:rFonts w:ascii="Times New Roman" w:hAnsi="Times New Roman" w:cs="Times New Roman"/>
          <w:b/>
          <w:i w:val="0"/>
          <w:sz w:val="22"/>
        </w:rPr>
        <w:t xml:space="preserve">when trees were tapped at different time periods </w:t>
      </w:r>
      <w:r w:rsidRPr="00FF4508">
        <w:rPr>
          <w:rFonts w:ascii="Times New Roman" w:hAnsi="Times New Roman" w:cs="Times New Roman"/>
          <w:b/>
          <w:i w:val="0"/>
          <w:sz w:val="22"/>
        </w:rPr>
        <w:t>at the Cornell University Uihlein Maple Research Forest in 201</w:t>
      </w:r>
      <w:r w:rsidR="00095EC8">
        <w:rPr>
          <w:rFonts w:ascii="Times New Roman" w:hAnsi="Times New Roman" w:cs="Times New Roman"/>
          <w:b/>
          <w:i w:val="0"/>
          <w:sz w:val="22"/>
        </w:rPr>
        <w:t>8</w:t>
      </w:r>
      <w:r w:rsidRPr="00FF4508">
        <w:rPr>
          <w:rFonts w:ascii="Times New Roman" w:hAnsi="Times New Roman" w:cs="Times New Roman"/>
          <w:b/>
          <w:i w:val="0"/>
          <w:sz w:val="22"/>
        </w:rPr>
        <w:t xml:space="preserve"> and 20</w:t>
      </w:r>
      <w:r w:rsidR="00095EC8">
        <w:rPr>
          <w:rFonts w:ascii="Times New Roman" w:hAnsi="Times New Roman" w:cs="Times New Roman"/>
          <w:b/>
          <w:i w:val="0"/>
          <w:sz w:val="22"/>
        </w:rPr>
        <w:t>19</w:t>
      </w:r>
      <w:r w:rsidRPr="00FF4508">
        <w:rPr>
          <w:rFonts w:ascii="Times New Roman" w:hAnsi="Times New Roman" w:cs="Times New Roman"/>
          <w:b/>
          <w:i w:val="0"/>
          <w:sz w:val="22"/>
        </w:rPr>
        <w:t xml:space="preserve">. </w:t>
      </w:r>
      <w:r w:rsidR="00095EC8">
        <w:rPr>
          <w:rFonts w:ascii="Times New Roman" w:hAnsi="Times New Roman" w:cs="Times New Roman"/>
          <w:b/>
          <w:i w:val="0"/>
          <w:sz w:val="22"/>
        </w:rPr>
        <w:t xml:space="preserve">Tubing was new in 2018 and new spouts were used each year. </w:t>
      </w:r>
      <w:proofErr w:type="gramStart"/>
      <w:r w:rsidR="003C650A">
        <w:rPr>
          <w:rFonts w:ascii="Times New Roman" w:hAnsi="Times New Roman" w:cs="Times New Roman"/>
          <w:b/>
          <w:i w:val="0"/>
          <w:sz w:val="22"/>
        </w:rPr>
        <w:t>Comparison of Sap Yields Per Timing of Tapping Schedules for Maple and Birch Syrup Production</w:t>
      </w:r>
      <w:r w:rsidR="003C650A">
        <w:rPr>
          <w:rFonts w:ascii="Times New Roman bold" w:hAnsi="Times New Roman bold"/>
          <w:i w:val="0"/>
          <w:sz w:val="22"/>
          <w:szCs w:val="24"/>
        </w:rPr>
        <w:t>, NNYADP 2018-2019</w:t>
      </w:r>
      <w:r w:rsidR="003C650A" w:rsidRPr="00B41C53">
        <w:rPr>
          <w:rFonts w:ascii="Times New Roman bold" w:hAnsi="Times New Roman bold"/>
          <w:i w:val="0"/>
          <w:sz w:val="22"/>
          <w:szCs w:val="24"/>
        </w:rPr>
        <w:t xml:space="preserve"> Project.</w:t>
      </w:r>
      <w:proofErr w:type="gramEnd"/>
      <w:r w:rsidR="003C650A" w:rsidRPr="00AD2134">
        <w:rPr>
          <w:rFonts w:ascii="Times New Roman" w:hAnsi="Times New Roman" w:cs="Times New Roman"/>
          <w:b/>
          <w:i w:val="0"/>
          <w:sz w:val="22"/>
        </w:rPr>
        <w:t xml:space="preserve"> </w:t>
      </w:r>
    </w:p>
    <w:p w:rsidR="00AD2134" w:rsidRDefault="00AD2134" w:rsidP="00AD2134">
      <w:pPr>
        <w:pStyle w:val="Caption"/>
        <w:spacing w:after="0"/>
        <w:rPr>
          <w:rFonts w:ascii="Times New Roman" w:hAnsi="Times New Roman" w:cs="Times New Roman"/>
          <w:b/>
          <w:i w:val="0"/>
          <w:sz w:val="22"/>
        </w:rPr>
      </w:pPr>
    </w:p>
    <w:p w:rsidR="00AD2134" w:rsidRDefault="00AD2134" w:rsidP="00AD2134">
      <w:pPr>
        <w:pStyle w:val="Caption"/>
        <w:spacing w:after="0"/>
        <w:rPr>
          <w:rFonts w:ascii="Times New Roman" w:hAnsi="Times New Roman" w:cs="Times New Roman"/>
          <w:b/>
          <w:i w:val="0"/>
          <w:sz w:val="22"/>
        </w:rPr>
      </w:pPr>
    </w:p>
    <w:p w:rsidR="00AD2134" w:rsidRDefault="00AD2134" w:rsidP="00AD2134">
      <w:pPr>
        <w:pStyle w:val="Caption"/>
        <w:spacing w:after="0"/>
        <w:rPr>
          <w:rFonts w:ascii="Times New Roman" w:hAnsi="Times New Roman" w:cs="Times New Roman"/>
          <w:b/>
          <w:i w:val="0"/>
          <w:sz w:val="22"/>
        </w:rPr>
      </w:pPr>
    </w:p>
    <w:p w:rsidR="00AD2134" w:rsidRDefault="00AD2134" w:rsidP="00AD2134">
      <w:pPr>
        <w:pStyle w:val="Caption"/>
        <w:spacing w:after="0"/>
        <w:rPr>
          <w:rFonts w:ascii="Times New Roman" w:hAnsi="Times New Roman" w:cs="Times New Roman"/>
          <w:b/>
          <w:i w:val="0"/>
          <w:sz w:val="22"/>
        </w:rPr>
      </w:pPr>
    </w:p>
    <w:p w:rsidR="00AD2134" w:rsidRDefault="00AD2134" w:rsidP="00AD2134">
      <w:pPr>
        <w:pStyle w:val="Caption"/>
        <w:spacing w:after="0"/>
        <w:rPr>
          <w:rFonts w:ascii="Times New Roman" w:hAnsi="Times New Roman" w:cs="Times New Roman"/>
          <w:b/>
          <w:i w:val="0"/>
          <w:sz w:val="22"/>
        </w:rPr>
      </w:pPr>
    </w:p>
    <w:p w:rsidR="00AD2134" w:rsidRDefault="00AD2134" w:rsidP="00AD2134">
      <w:pPr>
        <w:pStyle w:val="Caption"/>
        <w:spacing w:after="0"/>
        <w:rPr>
          <w:rFonts w:ascii="Times New Roman" w:hAnsi="Times New Roman" w:cs="Times New Roman"/>
          <w:b/>
          <w:i w:val="0"/>
          <w:sz w:val="22"/>
        </w:rPr>
      </w:pPr>
    </w:p>
    <w:p w:rsidR="00AD2134" w:rsidRDefault="00AD2134" w:rsidP="00AD2134">
      <w:pPr>
        <w:pStyle w:val="Caption"/>
        <w:spacing w:after="0"/>
        <w:rPr>
          <w:rFonts w:ascii="Times New Roman" w:hAnsi="Times New Roman" w:cs="Times New Roman"/>
          <w:b/>
          <w:i w:val="0"/>
          <w:sz w:val="22"/>
        </w:rPr>
      </w:pPr>
    </w:p>
    <w:p w:rsidR="00AD2134" w:rsidRDefault="00AD2134" w:rsidP="00AD2134">
      <w:pPr>
        <w:pStyle w:val="Caption"/>
        <w:spacing w:after="0"/>
        <w:rPr>
          <w:rFonts w:ascii="Times New Roman" w:hAnsi="Times New Roman" w:cs="Times New Roman"/>
          <w:b/>
          <w:i w:val="0"/>
          <w:sz w:val="22"/>
        </w:rPr>
      </w:pPr>
    </w:p>
    <w:p w:rsidR="00AD2134" w:rsidRDefault="00AD2134" w:rsidP="00AD2134">
      <w:pPr>
        <w:pStyle w:val="Caption"/>
        <w:spacing w:after="0"/>
        <w:rPr>
          <w:rFonts w:ascii="Times New Roman" w:hAnsi="Times New Roman" w:cs="Times New Roman"/>
          <w:b/>
          <w:i w:val="0"/>
          <w:sz w:val="22"/>
        </w:rPr>
      </w:pPr>
    </w:p>
    <w:p w:rsidR="00AD2134" w:rsidRDefault="00AD2134" w:rsidP="00AD2134">
      <w:pPr>
        <w:pStyle w:val="Caption"/>
        <w:spacing w:after="0"/>
        <w:rPr>
          <w:rFonts w:ascii="Times New Roman" w:hAnsi="Times New Roman" w:cs="Times New Roman"/>
          <w:b/>
          <w:i w:val="0"/>
          <w:sz w:val="22"/>
        </w:rPr>
      </w:pPr>
    </w:p>
    <w:p w:rsidR="00AD2134" w:rsidRDefault="00AD2134" w:rsidP="00AD2134">
      <w:pPr>
        <w:pStyle w:val="Caption"/>
        <w:spacing w:after="0"/>
        <w:rPr>
          <w:rFonts w:ascii="Times New Roman" w:hAnsi="Times New Roman" w:cs="Times New Roman"/>
          <w:b/>
          <w:i w:val="0"/>
          <w:sz w:val="22"/>
        </w:rPr>
      </w:pPr>
    </w:p>
    <w:p w:rsidR="00AD2134" w:rsidRDefault="00AD2134" w:rsidP="00AD2134">
      <w:pPr>
        <w:pStyle w:val="Caption"/>
        <w:spacing w:after="0"/>
        <w:rPr>
          <w:rFonts w:ascii="Times New Roman" w:hAnsi="Times New Roman" w:cs="Times New Roman"/>
          <w:b/>
          <w:i w:val="0"/>
          <w:sz w:val="22"/>
        </w:rPr>
      </w:pPr>
    </w:p>
    <w:p w:rsidR="00AD2134" w:rsidRDefault="00AD2134" w:rsidP="00AD2134">
      <w:pPr>
        <w:pStyle w:val="Caption"/>
        <w:spacing w:after="0"/>
        <w:rPr>
          <w:rFonts w:ascii="Times New Roman" w:hAnsi="Times New Roman" w:cs="Times New Roman"/>
          <w:b/>
          <w:i w:val="0"/>
          <w:sz w:val="22"/>
        </w:rPr>
      </w:pPr>
    </w:p>
    <w:p w:rsidR="00AD2134" w:rsidRDefault="00AD2134" w:rsidP="00AD2134">
      <w:pPr>
        <w:pStyle w:val="Caption"/>
        <w:spacing w:after="0"/>
        <w:rPr>
          <w:rFonts w:ascii="Times New Roman" w:hAnsi="Times New Roman" w:cs="Times New Roman"/>
          <w:b/>
          <w:i w:val="0"/>
          <w:sz w:val="22"/>
        </w:rPr>
      </w:pPr>
    </w:p>
    <w:p w:rsidR="00AD2134" w:rsidRDefault="00AD2134" w:rsidP="00AD2134">
      <w:pPr>
        <w:pStyle w:val="Caption"/>
        <w:spacing w:after="0"/>
        <w:rPr>
          <w:rFonts w:ascii="Times New Roman" w:hAnsi="Times New Roman" w:cs="Times New Roman"/>
          <w:b/>
          <w:i w:val="0"/>
          <w:sz w:val="22"/>
        </w:rPr>
      </w:pPr>
    </w:p>
    <w:p w:rsidR="00AD2134" w:rsidRDefault="00AD2134" w:rsidP="00AD2134">
      <w:pPr>
        <w:pStyle w:val="Caption"/>
        <w:spacing w:after="0"/>
        <w:rPr>
          <w:rFonts w:ascii="Times New Roman" w:hAnsi="Times New Roman" w:cs="Times New Roman"/>
          <w:b/>
          <w:i w:val="0"/>
          <w:sz w:val="22"/>
        </w:rPr>
      </w:pPr>
    </w:p>
    <w:p w:rsidR="00AD2134" w:rsidRDefault="00AD2134" w:rsidP="00AD2134">
      <w:pPr>
        <w:pStyle w:val="Caption"/>
        <w:spacing w:after="0"/>
        <w:rPr>
          <w:rFonts w:ascii="Times New Roman" w:hAnsi="Times New Roman" w:cs="Times New Roman"/>
          <w:b/>
          <w:i w:val="0"/>
          <w:sz w:val="22"/>
        </w:rPr>
      </w:pPr>
    </w:p>
    <w:p w:rsidR="00AD2134" w:rsidRDefault="00AD2134" w:rsidP="00AD2134">
      <w:pPr>
        <w:pStyle w:val="Caption"/>
        <w:spacing w:after="0"/>
        <w:rPr>
          <w:rFonts w:ascii="Times New Roman" w:hAnsi="Times New Roman" w:cs="Times New Roman"/>
          <w:b/>
          <w:i w:val="0"/>
          <w:sz w:val="22"/>
        </w:rPr>
      </w:pPr>
    </w:p>
    <w:p w:rsidR="00AD2134" w:rsidRDefault="00AD2134" w:rsidP="00AD2134">
      <w:pPr>
        <w:pStyle w:val="Caption"/>
        <w:spacing w:after="0"/>
        <w:rPr>
          <w:rFonts w:ascii="Times New Roman" w:hAnsi="Times New Roman" w:cs="Times New Roman"/>
          <w:b/>
          <w:i w:val="0"/>
          <w:sz w:val="22"/>
        </w:rPr>
      </w:pPr>
    </w:p>
    <w:p w:rsidR="00AD2134" w:rsidRDefault="00AD2134" w:rsidP="00AD2134">
      <w:pPr>
        <w:pStyle w:val="Caption"/>
        <w:spacing w:after="0"/>
        <w:rPr>
          <w:rFonts w:ascii="Times New Roman" w:hAnsi="Times New Roman" w:cs="Times New Roman"/>
          <w:b/>
          <w:i w:val="0"/>
          <w:sz w:val="22"/>
        </w:rPr>
      </w:pPr>
    </w:p>
    <w:p w:rsidR="00AD2134" w:rsidRDefault="00AD2134" w:rsidP="00AD2134">
      <w:pPr>
        <w:pStyle w:val="Caption"/>
        <w:spacing w:after="0"/>
        <w:rPr>
          <w:rFonts w:ascii="Times New Roman" w:hAnsi="Times New Roman" w:cs="Times New Roman"/>
          <w:b/>
          <w:i w:val="0"/>
          <w:sz w:val="22"/>
        </w:rPr>
      </w:pPr>
    </w:p>
    <w:p w:rsidR="00BA7828" w:rsidRDefault="00AD2134" w:rsidP="00BA7828">
      <w:pPr>
        <w:pStyle w:val="Caption"/>
        <w:rPr>
          <w:rFonts w:ascii="Times New Roman" w:hAnsi="Times New Roman"/>
          <w:sz w:val="24"/>
          <w:szCs w:val="24"/>
        </w:rPr>
      </w:pPr>
      <w:r w:rsidRPr="00BA0D3E">
        <w:rPr>
          <w:rFonts w:ascii="Times New Roman" w:hAnsi="Times New Roman" w:cs="Times New Roman"/>
          <w:b/>
          <w:i w:val="0"/>
          <w:sz w:val="22"/>
        </w:rPr>
        <w:t>Table 2:  Comparison of the increase in value created by tapping early and then re-tapping or</w:t>
      </w:r>
      <w:r>
        <w:rPr>
          <w:rFonts w:ascii="Times New Roman" w:hAnsi="Times New Roman" w:cs="Times New Roman"/>
          <w:b/>
          <w:i w:val="0"/>
          <w:sz w:val="22"/>
        </w:rPr>
        <w:t xml:space="preserve"> </w:t>
      </w:r>
      <w:r w:rsidRPr="00BA0D3E">
        <w:rPr>
          <w:rFonts w:ascii="Times New Roman" w:hAnsi="Times New Roman" w:cs="Times New Roman"/>
          <w:b/>
          <w:i w:val="0"/>
          <w:sz w:val="22"/>
        </w:rPr>
        <w:t>waiting to tap right before the season started. The only situation where value is gained and not lost is when we waited to tap the trees right as the season was starting. Note that this was tested on used tubing</w:t>
      </w:r>
      <w:r>
        <w:rPr>
          <w:rFonts w:ascii="Times New Roman" w:hAnsi="Times New Roman" w:cs="Times New Roman"/>
          <w:b/>
          <w:i w:val="0"/>
          <w:sz w:val="22"/>
        </w:rPr>
        <w:t>;</w:t>
      </w:r>
      <w:r w:rsidRPr="00BA0D3E">
        <w:rPr>
          <w:rFonts w:ascii="Times New Roman" w:hAnsi="Times New Roman" w:cs="Times New Roman"/>
          <w:b/>
          <w:i w:val="0"/>
          <w:sz w:val="22"/>
        </w:rPr>
        <w:t xml:space="preserve"> no cleaning or check valve spouts were used. Presumably, different results would be achieved if different sanitation methods were used.</w:t>
      </w:r>
      <w:r w:rsidRPr="00AD2134">
        <w:rPr>
          <w:rFonts w:ascii="Times New Roman bold" w:hAnsi="Times New Roman bold"/>
          <w:i w:val="0"/>
          <w:sz w:val="22"/>
          <w:szCs w:val="24"/>
        </w:rPr>
        <w:t xml:space="preserve"> </w:t>
      </w:r>
      <w:r w:rsidRPr="00B41C53">
        <w:rPr>
          <w:rFonts w:ascii="Times New Roman bold" w:hAnsi="Times New Roman bold"/>
          <w:i w:val="0"/>
          <w:sz w:val="22"/>
          <w:szCs w:val="24"/>
        </w:rPr>
        <w:t>Increasing Syrup Production by Re-tapping Maples within the Sap Season, NNYADP 2019-2020 Project.</w:t>
      </w:r>
      <w:r w:rsidRPr="00AD2134">
        <w:rPr>
          <w:rFonts w:ascii="Times New Roman" w:hAnsi="Times New Roman" w:cs="Times New Roman"/>
          <w:b/>
          <w:i w:val="0"/>
          <w:sz w:val="22"/>
        </w:rPr>
        <w:t xml:space="preserve"> </w:t>
      </w:r>
    </w:p>
    <w:tbl>
      <w:tblPr>
        <w:tblStyle w:val="TableGrid"/>
        <w:tblpPr w:leftFromText="180" w:rightFromText="180" w:vertAnchor="text" w:horzAnchor="margin" w:tblpY="488"/>
        <w:tblW w:w="0" w:type="auto"/>
        <w:tblLook w:val="04A0"/>
      </w:tblPr>
      <w:tblGrid>
        <w:gridCol w:w="1870"/>
        <w:gridCol w:w="1870"/>
        <w:gridCol w:w="1870"/>
        <w:gridCol w:w="1870"/>
        <w:gridCol w:w="1870"/>
      </w:tblGrid>
      <w:tr w:rsidR="00BA0D3E" w:rsidRPr="00BA0D3E">
        <w:tc>
          <w:tcPr>
            <w:tcW w:w="9350" w:type="dxa"/>
            <w:gridSpan w:val="5"/>
            <w:tcBorders>
              <w:top w:val="single" w:sz="4" w:space="0" w:color="auto"/>
              <w:left w:val="single" w:sz="4" w:space="0" w:color="auto"/>
              <w:bottom w:val="nil"/>
              <w:right w:val="single" w:sz="4" w:space="0" w:color="auto"/>
            </w:tcBorders>
          </w:tcPr>
          <w:p w:rsidR="00BA0D3E" w:rsidRPr="00BA0D3E" w:rsidRDefault="00BA0D3E" w:rsidP="003E3B9F">
            <w:pPr>
              <w:jc w:val="center"/>
              <w:rPr>
                <w:rFonts w:ascii="Times New Roman" w:hAnsi="Times New Roman" w:cs="Times New Roman"/>
                <w:b/>
                <w:sz w:val="28"/>
                <w:szCs w:val="24"/>
              </w:rPr>
            </w:pPr>
            <w:r w:rsidRPr="00BA0D3E">
              <w:rPr>
                <w:rFonts w:ascii="Times New Roman" w:hAnsi="Times New Roman" w:cs="Times New Roman"/>
                <w:b/>
                <w:sz w:val="28"/>
                <w:szCs w:val="24"/>
              </w:rPr>
              <w:t>Increase in value of different tapping patterns tested</w:t>
            </w:r>
          </w:p>
        </w:tc>
      </w:tr>
      <w:tr w:rsidR="00BA0D3E" w:rsidRPr="00BA0D3E">
        <w:trPr>
          <w:trHeight w:val="1183"/>
        </w:trPr>
        <w:tc>
          <w:tcPr>
            <w:tcW w:w="1870" w:type="dxa"/>
            <w:tcBorders>
              <w:top w:val="nil"/>
              <w:left w:val="single" w:sz="4" w:space="0" w:color="auto"/>
              <w:bottom w:val="single" w:sz="4" w:space="0" w:color="auto"/>
              <w:right w:val="nil"/>
            </w:tcBorders>
          </w:tcPr>
          <w:p w:rsidR="00BA0D3E" w:rsidRPr="00BA0D3E" w:rsidRDefault="00BA0D3E" w:rsidP="003E3B9F">
            <w:pPr>
              <w:rPr>
                <w:rFonts w:ascii="Times New Roman" w:eastAsia="Times New Roman" w:hAnsi="Times New Roman" w:cs="Times New Roman"/>
                <w:color w:val="000000"/>
              </w:rPr>
            </w:pPr>
          </w:p>
        </w:tc>
        <w:tc>
          <w:tcPr>
            <w:tcW w:w="1870" w:type="dxa"/>
            <w:tcBorders>
              <w:top w:val="nil"/>
              <w:left w:val="nil"/>
              <w:bottom w:val="single" w:sz="4" w:space="0" w:color="auto"/>
              <w:right w:val="nil"/>
            </w:tcBorders>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Trmt 1: Original spout moved to a new tap hole late in season</w:t>
            </w:r>
          </w:p>
        </w:tc>
        <w:tc>
          <w:tcPr>
            <w:tcW w:w="1870" w:type="dxa"/>
            <w:tcBorders>
              <w:top w:val="nil"/>
              <w:left w:val="nil"/>
              <w:bottom w:val="single" w:sz="4" w:space="0" w:color="auto"/>
              <w:right w:val="nil"/>
            </w:tcBorders>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Trmt 2: Second spout added late in season</w:t>
            </w:r>
          </w:p>
        </w:tc>
        <w:tc>
          <w:tcPr>
            <w:tcW w:w="1870" w:type="dxa"/>
            <w:tcBorders>
              <w:top w:val="nil"/>
              <w:left w:val="nil"/>
              <w:bottom w:val="single" w:sz="4" w:space="0" w:color="auto"/>
              <w:right w:val="nil"/>
            </w:tcBorders>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Trmt 3: Tapped end Jan. and left in place</w:t>
            </w:r>
          </w:p>
        </w:tc>
        <w:tc>
          <w:tcPr>
            <w:tcW w:w="1870" w:type="dxa"/>
            <w:tcBorders>
              <w:top w:val="nil"/>
              <w:left w:val="nil"/>
              <w:bottom w:val="single" w:sz="4" w:space="0" w:color="auto"/>
              <w:right w:val="single" w:sz="4" w:space="0" w:color="auto"/>
            </w:tcBorders>
            <w:vAlign w:val="center"/>
          </w:tcPr>
          <w:p w:rsidR="00BA0D3E" w:rsidRPr="00BA0D3E" w:rsidRDefault="00BA0D3E" w:rsidP="003E3B9F">
            <w:pPr>
              <w:spacing w:after="160" w:line="259" w:lineRule="auto"/>
              <w:jc w:val="center"/>
              <w:rPr>
                <w:rFonts w:ascii="Times New Roman" w:eastAsia="Times New Roman" w:hAnsi="Times New Roman" w:cs="Times New Roman"/>
                <w:sz w:val="20"/>
                <w:szCs w:val="20"/>
              </w:rPr>
            </w:pPr>
            <w:r w:rsidRPr="00BA0D3E">
              <w:rPr>
                <w:rFonts w:ascii="Times New Roman" w:eastAsia="Times New Roman" w:hAnsi="Times New Roman" w:cs="Times New Roman"/>
                <w:color w:val="000000"/>
              </w:rPr>
              <w:t>Trmt 4: Tapped early March and left in place</w:t>
            </w:r>
          </w:p>
        </w:tc>
      </w:tr>
      <w:tr w:rsidR="00BA0D3E" w:rsidRPr="00BA0D3E">
        <w:trPr>
          <w:trHeight w:val="300"/>
        </w:trPr>
        <w:tc>
          <w:tcPr>
            <w:tcW w:w="1870" w:type="dxa"/>
            <w:tcBorders>
              <w:top w:val="single" w:sz="4" w:space="0" w:color="auto"/>
              <w:left w:val="single" w:sz="4" w:space="0" w:color="auto"/>
              <w:bottom w:val="single" w:sz="4" w:space="0" w:color="auto"/>
              <w:right w:val="nil"/>
            </w:tcBorders>
            <w:noWrap/>
          </w:tcPr>
          <w:p w:rsidR="00BA0D3E" w:rsidRPr="00BA0D3E" w:rsidRDefault="00BA0D3E" w:rsidP="003E3B9F">
            <w:pPr>
              <w:rPr>
                <w:rFonts w:ascii="Times New Roman" w:eastAsia="Times New Roman" w:hAnsi="Times New Roman" w:cs="Times New Roman"/>
                <w:color w:val="000000"/>
              </w:rPr>
            </w:pPr>
            <w:r w:rsidRPr="00BA0D3E">
              <w:rPr>
                <w:rFonts w:ascii="Times New Roman" w:eastAsia="Times New Roman" w:hAnsi="Times New Roman" w:cs="Times New Roman"/>
                <w:color w:val="000000"/>
              </w:rPr>
              <w:t>Average gallons syrup per tap in 2019 &amp; 2020</w:t>
            </w:r>
          </w:p>
        </w:tc>
        <w:tc>
          <w:tcPr>
            <w:tcW w:w="1870" w:type="dxa"/>
            <w:tcBorders>
              <w:top w:val="single" w:sz="4" w:space="0" w:color="auto"/>
              <w:left w:val="nil"/>
              <w:bottom w:val="single" w:sz="4" w:space="0" w:color="auto"/>
              <w:right w:val="nil"/>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0.498 gal.</w:t>
            </w:r>
          </w:p>
        </w:tc>
        <w:tc>
          <w:tcPr>
            <w:tcW w:w="1870" w:type="dxa"/>
            <w:tcBorders>
              <w:top w:val="single" w:sz="4" w:space="0" w:color="auto"/>
              <w:left w:val="nil"/>
              <w:bottom w:val="single" w:sz="4" w:space="0" w:color="auto"/>
              <w:right w:val="nil"/>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0.572 gal.</w:t>
            </w:r>
          </w:p>
        </w:tc>
        <w:tc>
          <w:tcPr>
            <w:tcW w:w="1870" w:type="dxa"/>
            <w:tcBorders>
              <w:top w:val="single" w:sz="4" w:space="0" w:color="auto"/>
              <w:left w:val="nil"/>
              <w:bottom w:val="single" w:sz="4" w:space="0" w:color="auto"/>
              <w:right w:val="nil"/>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0.464 gal.</w:t>
            </w:r>
          </w:p>
        </w:tc>
        <w:tc>
          <w:tcPr>
            <w:tcW w:w="1870" w:type="dxa"/>
            <w:tcBorders>
              <w:top w:val="single" w:sz="4" w:space="0" w:color="auto"/>
              <w:left w:val="nil"/>
              <w:bottom w:val="single" w:sz="4" w:space="0" w:color="auto"/>
              <w:right w:val="single" w:sz="4" w:space="0" w:color="auto"/>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0.590 gal.</w:t>
            </w:r>
          </w:p>
        </w:tc>
      </w:tr>
      <w:tr w:rsidR="00BA0D3E" w:rsidRPr="00BA0D3E">
        <w:trPr>
          <w:trHeight w:val="300"/>
        </w:trPr>
        <w:tc>
          <w:tcPr>
            <w:tcW w:w="1870" w:type="dxa"/>
            <w:tcBorders>
              <w:top w:val="single" w:sz="4" w:space="0" w:color="auto"/>
              <w:left w:val="single" w:sz="4" w:space="0" w:color="auto"/>
              <w:bottom w:val="single" w:sz="4" w:space="0" w:color="auto"/>
              <w:right w:val="nil"/>
            </w:tcBorders>
            <w:noWrap/>
          </w:tcPr>
          <w:p w:rsidR="00BA0D3E" w:rsidRPr="00BA0D3E" w:rsidRDefault="00BA0D3E" w:rsidP="003E3B9F">
            <w:pPr>
              <w:rPr>
                <w:rFonts w:ascii="Times New Roman" w:eastAsia="Times New Roman" w:hAnsi="Times New Roman" w:cs="Times New Roman"/>
                <w:color w:val="000000"/>
              </w:rPr>
            </w:pPr>
            <w:r w:rsidRPr="00BA0D3E">
              <w:rPr>
                <w:rFonts w:ascii="Times New Roman" w:eastAsia="Times New Roman" w:hAnsi="Times New Roman" w:cs="Times New Roman"/>
                <w:color w:val="000000"/>
              </w:rPr>
              <w:t xml:space="preserve">Additional gallons of syrup per tap than trees tapped at the end of Jan. </w:t>
            </w:r>
          </w:p>
        </w:tc>
        <w:tc>
          <w:tcPr>
            <w:tcW w:w="1870" w:type="dxa"/>
            <w:tcBorders>
              <w:top w:val="single" w:sz="4" w:space="0" w:color="auto"/>
              <w:left w:val="nil"/>
              <w:bottom w:val="single" w:sz="4" w:space="0" w:color="auto"/>
              <w:right w:val="nil"/>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0.034 gal.</w:t>
            </w:r>
          </w:p>
        </w:tc>
        <w:tc>
          <w:tcPr>
            <w:tcW w:w="1870" w:type="dxa"/>
            <w:tcBorders>
              <w:top w:val="single" w:sz="4" w:space="0" w:color="auto"/>
              <w:left w:val="nil"/>
              <w:bottom w:val="single" w:sz="4" w:space="0" w:color="auto"/>
              <w:right w:val="nil"/>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0.108 gal.</w:t>
            </w:r>
          </w:p>
        </w:tc>
        <w:tc>
          <w:tcPr>
            <w:tcW w:w="1870" w:type="dxa"/>
            <w:tcBorders>
              <w:top w:val="single" w:sz="4" w:space="0" w:color="auto"/>
              <w:left w:val="nil"/>
              <w:bottom w:val="single" w:sz="4" w:space="0" w:color="auto"/>
              <w:right w:val="nil"/>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w:t>
            </w:r>
          </w:p>
        </w:tc>
        <w:tc>
          <w:tcPr>
            <w:tcW w:w="1870" w:type="dxa"/>
            <w:tcBorders>
              <w:top w:val="single" w:sz="4" w:space="0" w:color="auto"/>
              <w:left w:val="nil"/>
              <w:bottom w:val="single" w:sz="4" w:space="0" w:color="auto"/>
              <w:right w:val="single" w:sz="4" w:space="0" w:color="auto"/>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0.126 gal.</w:t>
            </w:r>
          </w:p>
        </w:tc>
      </w:tr>
      <w:tr w:rsidR="00BA0D3E" w:rsidRPr="00BA0D3E">
        <w:trPr>
          <w:trHeight w:val="300"/>
        </w:trPr>
        <w:tc>
          <w:tcPr>
            <w:tcW w:w="1870" w:type="dxa"/>
            <w:tcBorders>
              <w:top w:val="single" w:sz="4" w:space="0" w:color="auto"/>
              <w:left w:val="single" w:sz="4" w:space="0" w:color="auto"/>
              <w:bottom w:val="single" w:sz="4" w:space="0" w:color="auto"/>
              <w:right w:val="nil"/>
            </w:tcBorders>
            <w:noWrap/>
          </w:tcPr>
          <w:p w:rsidR="00BA0D3E" w:rsidRPr="00BA0D3E" w:rsidRDefault="00BA0D3E" w:rsidP="003E3B9F">
            <w:pPr>
              <w:rPr>
                <w:rFonts w:ascii="Times New Roman" w:eastAsia="Times New Roman" w:hAnsi="Times New Roman" w:cs="Times New Roman"/>
                <w:color w:val="000000"/>
              </w:rPr>
            </w:pPr>
            <w:r w:rsidRPr="00BA0D3E">
              <w:rPr>
                <w:rFonts w:ascii="Times New Roman" w:eastAsia="Times New Roman" w:hAnsi="Times New Roman" w:cs="Times New Roman"/>
                <w:color w:val="000000"/>
              </w:rPr>
              <w:t>Additional pounds of syrup per tap than trees tapped at the end of Jan.</w:t>
            </w:r>
          </w:p>
        </w:tc>
        <w:tc>
          <w:tcPr>
            <w:tcW w:w="1870" w:type="dxa"/>
            <w:tcBorders>
              <w:top w:val="single" w:sz="4" w:space="0" w:color="auto"/>
              <w:left w:val="nil"/>
              <w:bottom w:val="single" w:sz="4" w:space="0" w:color="auto"/>
              <w:right w:val="nil"/>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0.38 lb.</w:t>
            </w:r>
          </w:p>
        </w:tc>
        <w:tc>
          <w:tcPr>
            <w:tcW w:w="1870" w:type="dxa"/>
            <w:tcBorders>
              <w:top w:val="single" w:sz="4" w:space="0" w:color="auto"/>
              <w:left w:val="nil"/>
              <w:bottom w:val="single" w:sz="4" w:space="0" w:color="auto"/>
              <w:right w:val="nil"/>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1.20 lb.</w:t>
            </w:r>
          </w:p>
        </w:tc>
        <w:tc>
          <w:tcPr>
            <w:tcW w:w="1870" w:type="dxa"/>
            <w:tcBorders>
              <w:top w:val="single" w:sz="4" w:space="0" w:color="auto"/>
              <w:left w:val="nil"/>
              <w:bottom w:val="single" w:sz="4" w:space="0" w:color="auto"/>
              <w:right w:val="nil"/>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w:t>
            </w:r>
          </w:p>
        </w:tc>
        <w:tc>
          <w:tcPr>
            <w:tcW w:w="1870" w:type="dxa"/>
            <w:tcBorders>
              <w:top w:val="single" w:sz="4" w:space="0" w:color="auto"/>
              <w:left w:val="nil"/>
              <w:bottom w:val="single" w:sz="4" w:space="0" w:color="auto"/>
              <w:right w:val="single" w:sz="4" w:space="0" w:color="auto"/>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1.40 lb.</w:t>
            </w:r>
          </w:p>
        </w:tc>
      </w:tr>
      <w:tr w:rsidR="00BA0D3E" w:rsidRPr="00BA0D3E">
        <w:trPr>
          <w:trHeight w:val="300"/>
        </w:trPr>
        <w:tc>
          <w:tcPr>
            <w:tcW w:w="1870" w:type="dxa"/>
            <w:tcBorders>
              <w:top w:val="single" w:sz="4" w:space="0" w:color="auto"/>
              <w:left w:val="single" w:sz="4" w:space="0" w:color="auto"/>
              <w:bottom w:val="single" w:sz="4" w:space="0" w:color="auto"/>
              <w:right w:val="nil"/>
            </w:tcBorders>
            <w:noWrap/>
          </w:tcPr>
          <w:p w:rsidR="00BA0D3E" w:rsidRPr="00BA0D3E" w:rsidRDefault="00BA0D3E" w:rsidP="003E3B9F">
            <w:pPr>
              <w:rPr>
                <w:rFonts w:ascii="Times New Roman" w:eastAsia="Times New Roman" w:hAnsi="Times New Roman" w:cs="Times New Roman"/>
                <w:color w:val="000000"/>
              </w:rPr>
            </w:pPr>
            <w:r w:rsidRPr="00BA0D3E">
              <w:rPr>
                <w:rFonts w:ascii="Times New Roman" w:eastAsia="Times New Roman" w:hAnsi="Times New Roman" w:cs="Times New Roman"/>
                <w:color w:val="000000"/>
              </w:rPr>
              <w:t>Value of additional syrup @ US$2.10/lb</w:t>
            </w:r>
          </w:p>
        </w:tc>
        <w:tc>
          <w:tcPr>
            <w:tcW w:w="1870" w:type="dxa"/>
            <w:tcBorders>
              <w:top w:val="single" w:sz="4" w:space="0" w:color="auto"/>
              <w:left w:val="nil"/>
              <w:bottom w:val="single" w:sz="4" w:space="0" w:color="auto"/>
              <w:right w:val="nil"/>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$0.80</w:t>
            </w:r>
          </w:p>
        </w:tc>
        <w:tc>
          <w:tcPr>
            <w:tcW w:w="1870" w:type="dxa"/>
            <w:tcBorders>
              <w:top w:val="single" w:sz="4" w:space="0" w:color="auto"/>
              <w:left w:val="nil"/>
              <w:bottom w:val="single" w:sz="4" w:space="0" w:color="auto"/>
              <w:right w:val="nil"/>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$2.52</w:t>
            </w:r>
          </w:p>
        </w:tc>
        <w:tc>
          <w:tcPr>
            <w:tcW w:w="1870" w:type="dxa"/>
            <w:tcBorders>
              <w:top w:val="single" w:sz="4" w:space="0" w:color="auto"/>
              <w:left w:val="nil"/>
              <w:bottom w:val="single" w:sz="4" w:space="0" w:color="auto"/>
              <w:right w:val="nil"/>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w:t>
            </w:r>
          </w:p>
        </w:tc>
        <w:tc>
          <w:tcPr>
            <w:tcW w:w="1870" w:type="dxa"/>
            <w:tcBorders>
              <w:top w:val="single" w:sz="4" w:space="0" w:color="auto"/>
              <w:left w:val="nil"/>
              <w:bottom w:val="single" w:sz="4" w:space="0" w:color="auto"/>
              <w:right w:val="single" w:sz="4" w:space="0" w:color="auto"/>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$2.94</w:t>
            </w:r>
          </w:p>
        </w:tc>
      </w:tr>
      <w:tr w:rsidR="00BA0D3E" w:rsidRPr="00BA0D3E">
        <w:trPr>
          <w:trHeight w:val="300"/>
        </w:trPr>
        <w:tc>
          <w:tcPr>
            <w:tcW w:w="1870" w:type="dxa"/>
            <w:tcBorders>
              <w:top w:val="single" w:sz="4" w:space="0" w:color="auto"/>
              <w:left w:val="single" w:sz="4" w:space="0" w:color="auto"/>
              <w:bottom w:val="single" w:sz="4" w:space="0" w:color="auto"/>
              <w:right w:val="nil"/>
            </w:tcBorders>
            <w:noWrap/>
          </w:tcPr>
          <w:p w:rsidR="00BA0D3E" w:rsidRPr="00BA0D3E" w:rsidRDefault="00BA0D3E" w:rsidP="003E3B9F">
            <w:pPr>
              <w:rPr>
                <w:rFonts w:ascii="Times New Roman" w:eastAsia="Times New Roman" w:hAnsi="Times New Roman" w:cs="Times New Roman"/>
                <w:color w:val="000000"/>
              </w:rPr>
            </w:pPr>
            <w:r w:rsidRPr="00BA0D3E">
              <w:rPr>
                <w:rFonts w:ascii="Times New Roman" w:eastAsia="Times New Roman" w:hAnsi="Times New Roman" w:cs="Times New Roman"/>
                <w:color w:val="000000"/>
              </w:rPr>
              <w:t>Estimated additional labor cost to re-tap*</w:t>
            </w:r>
          </w:p>
        </w:tc>
        <w:tc>
          <w:tcPr>
            <w:tcW w:w="1870" w:type="dxa"/>
            <w:tcBorders>
              <w:top w:val="single" w:sz="4" w:space="0" w:color="auto"/>
              <w:left w:val="nil"/>
              <w:bottom w:val="single" w:sz="4" w:space="0" w:color="auto"/>
              <w:right w:val="nil"/>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$1.50</w:t>
            </w:r>
          </w:p>
        </w:tc>
        <w:tc>
          <w:tcPr>
            <w:tcW w:w="1870" w:type="dxa"/>
            <w:tcBorders>
              <w:top w:val="single" w:sz="4" w:space="0" w:color="auto"/>
              <w:left w:val="nil"/>
              <w:bottom w:val="single" w:sz="4" w:space="0" w:color="auto"/>
              <w:right w:val="nil"/>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$2.50</w:t>
            </w:r>
          </w:p>
        </w:tc>
        <w:tc>
          <w:tcPr>
            <w:tcW w:w="1870" w:type="dxa"/>
            <w:tcBorders>
              <w:top w:val="single" w:sz="4" w:space="0" w:color="auto"/>
              <w:left w:val="nil"/>
              <w:bottom w:val="single" w:sz="4" w:space="0" w:color="auto"/>
              <w:right w:val="nil"/>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$0</w:t>
            </w:r>
          </w:p>
        </w:tc>
        <w:tc>
          <w:tcPr>
            <w:tcW w:w="1870" w:type="dxa"/>
            <w:tcBorders>
              <w:top w:val="single" w:sz="4" w:space="0" w:color="auto"/>
              <w:left w:val="nil"/>
              <w:bottom w:val="single" w:sz="4" w:space="0" w:color="auto"/>
              <w:right w:val="single" w:sz="4" w:space="0" w:color="auto"/>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$0</w:t>
            </w:r>
          </w:p>
        </w:tc>
      </w:tr>
      <w:tr w:rsidR="00BA0D3E" w:rsidRPr="00BA0D3E">
        <w:trPr>
          <w:trHeight w:val="300"/>
        </w:trPr>
        <w:tc>
          <w:tcPr>
            <w:tcW w:w="1870" w:type="dxa"/>
            <w:tcBorders>
              <w:top w:val="single" w:sz="4" w:space="0" w:color="auto"/>
              <w:left w:val="single" w:sz="4" w:space="0" w:color="auto"/>
              <w:bottom w:val="single" w:sz="4" w:space="0" w:color="auto"/>
              <w:right w:val="nil"/>
            </w:tcBorders>
            <w:noWrap/>
          </w:tcPr>
          <w:p w:rsidR="00BA0D3E" w:rsidRPr="00BA0D3E" w:rsidRDefault="00BA0D3E" w:rsidP="003E3B9F">
            <w:pPr>
              <w:rPr>
                <w:rFonts w:ascii="Times New Roman" w:eastAsia="Times New Roman" w:hAnsi="Times New Roman" w:cs="Times New Roman"/>
                <w:color w:val="000000"/>
              </w:rPr>
            </w:pPr>
            <w:r w:rsidRPr="00BA0D3E">
              <w:rPr>
                <w:rFonts w:ascii="Times New Roman" w:eastAsia="Times New Roman" w:hAnsi="Times New Roman" w:cs="Times New Roman"/>
                <w:color w:val="000000"/>
              </w:rPr>
              <w:t>Added material cost to re-tap**</w:t>
            </w:r>
          </w:p>
        </w:tc>
        <w:tc>
          <w:tcPr>
            <w:tcW w:w="1870" w:type="dxa"/>
            <w:tcBorders>
              <w:top w:val="single" w:sz="4" w:space="0" w:color="auto"/>
              <w:left w:val="nil"/>
              <w:bottom w:val="single" w:sz="4" w:space="0" w:color="auto"/>
              <w:right w:val="nil"/>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$0</w:t>
            </w:r>
          </w:p>
        </w:tc>
        <w:tc>
          <w:tcPr>
            <w:tcW w:w="1870" w:type="dxa"/>
            <w:tcBorders>
              <w:top w:val="single" w:sz="4" w:space="0" w:color="auto"/>
              <w:left w:val="nil"/>
              <w:bottom w:val="single" w:sz="4" w:space="0" w:color="auto"/>
              <w:right w:val="nil"/>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$0.75</w:t>
            </w:r>
          </w:p>
        </w:tc>
        <w:tc>
          <w:tcPr>
            <w:tcW w:w="1870" w:type="dxa"/>
            <w:tcBorders>
              <w:top w:val="single" w:sz="4" w:space="0" w:color="auto"/>
              <w:left w:val="nil"/>
              <w:bottom w:val="single" w:sz="4" w:space="0" w:color="auto"/>
              <w:right w:val="nil"/>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$0</w:t>
            </w:r>
          </w:p>
        </w:tc>
        <w:tc>
          <w:tcPr>
            <w:tcW w:w="1870" w:type="dxa"/>
            <w:tcBorders>
              <w:top w:val="single" w:sz="4" w:space="0" w:color="auto"/>
              <w:left w:val="nil"/>
              <w:bottom w:val="single" w:sz="4" w:space="0" w:color="auto"/>
              <w:right w:val="single" w:sz="4" w:space="0" w:color="auto"/>
            </w:tcBorders>
            <w:noWrap/>
            <w:vAlign w:val="center"/>
          </w:tcPr>
          <w:p w:rsidR="00BA0D3E" w:rsidRPr="00BA0D3E" w:rsidRDefault="00BA0D3E" w:rsidP="003E3B9F">
            <w:pPr>
              <w:jc w:val="center"/>
              <w:rPr>
                <w:rFonts w:ascii="Times New Roman" w:eastAsia="Times New Roman" w:hAnsi="Times New Roman" w:cs="Times New Roman"/>
                <w:color w:val="000000"/>
              </w:rPr>
            </w:pPr>
            <w:r w:rsidRPr="00BA0D3E">
              <w:rPr>
                <w:rFonts w:ascii="Times New Roman" w:eastAsia="Times New Roman" w:hAnsi="Times New Roman" w:cs="Times New Roman"/>
                <w:color w:val="000000"/>
              </w:rPr>
              <w:t>$0</w:t>
            </w:r>
          </w:p>
        </w:tc>
      </w:tr>
      <w:tr w:rsidR="00BA0D3E" w:rsidRPr="00BA0D3E">
        <w:trPr>
          <w:trHeight w:val="300"/>
        </w:trPr>
        <w:tc>
          <w:tcPr>
            <w:tcW w:w="1870" w:type="dxa"/>
            <w:tcBorders>
              <w:top w:val="single" w:sz="4" w:space="0" w:color="auto"/>
              <w:left w:val="single" w:sz="4" w:space="0" w:color="auto"/>
              <w:bottom w:val="single" w:sz="4" w:space="0" w:color="auto"/>
              <w:right w:val="nil"/>
            </w:tcBorders>
            <w:noWrap/>
          </w:tcPr>
          <w:p w:rsidR="00BA0D3E" w:rsidRPr="00BA0D3E" w:rsidRDefault="00BA0D3E" w:rsidP="003E3B9F">
            <w:pPr>
              <w:rPr>
                <w:rFonts w:ascii="Times New Roman" w:eastAsia="Times New Roman" w:hAnsi="Times New Roman" w:cs="Times New Roman"/>
                <w:b/>
                <w:bCs/>
                <w:color w:val="000000"/>
              </w:rPr>
            </w:pPr>
            <w:r w:rsidRPr="00BA0D3E">
              <w:rPr>
                <w:rFonts w:ascii="Times New Roman" w:eastAsia="Times New Roman" w:hAnsi="Times New Roman" w:cs="Times New Roman"/>
                <w:b/>
                <w:bCs/>
                <w:color w:val="000000"/>
              </w:rPr>
              <w:t xml:space="preserve">Total added value of re-tapping after time and material </w:t>
            </w:r>
          </w:p>
        </w:tc>
        <w:tc>
          <w:tcPr>
            <w:tcW w:w="1870" w:type="dxa"/>
            <w:tcBorders>
              <w:top w:val="single" w:sz="4" w:space="0" w:color="auto"/>
              <w:left w:val="nil"/>
              <w:bottom w:val="single" w:sz="4" w:space="0" w:color="auto"/>
              <w:right w:val="nil"/>
            </w:tcBorders>
            <w:noWrap/>
            <w:vAlign w:val="center"/>
          </w:tcPr>
          <w:p w:rsidR="00BA0D3E" w:rsidRPr="00BA0D3E" w:rsidRDefault="00BA0D3E" w:rsidP="003E3B9F">
            <w:pPr>
              <w:jc w:val="center"/>
              <w:rPr>
                <w:rFonts w:ascii="Times New Roman" w:eastAsia="Times New Roman" w:hAnsi="Times New Roman" w:cs="Times New Roman"/>
                <w:b/>
                <w:bCs/>
                <w:color w:val="000000"/>
              </w:rPr>
            </w:pPr>
            <w:r w:rsidRPr="00BA0D3E">
              <w:rPr>
                <w:rFonts w:ascii="Times New Roman" w:eastAsia="Times New Roman" w:hAnsi="Times New Roman" w:cs="Times New Roman"/>
                <w:b/>
                <w:bCs/>
                <w:color w:val="000000"/>
              </w:rPr>
              <w:t>$-0.70</w:t>
            </w:r>
          </w:p>
        </w:tc>
        <w:tc>
          <w:tcPr>
            <w:tcW w:w="1870" w:type="dxa"/>
            <w:tcBorders>
              <w:top w:val="single" w:sz="4" w:space="0" w:color="auto"/>
              <w:left w:val="nil"/>
              <w:bottom w:val="single" w:sz="4" w:space="0" w:color="auto"/>
              <w:right w:val="nil"/>
            </w:tcBorders>
            <w:noWrap/>
            <w:vAlign w:val="center"/>
          </w:tcPr>
          <w:p w:rsidR="00BA0D3E" w:rsidRPr="00BA0D3E" w:rsidRDefault="00BA0D3E" w:rsidP="003E3B9F">
            <w:pPr>
              <w:jc w:val="center"/>
              <w:rPr>
                <w:rFonts w:ascii="Times New Roman" w:eastAsia="Times New Roman" w:hAnsi="Times New Roman" w:cs="Times New Roman"/>
                <w:b/>
                <w:bCs/>
                <w:color w:val="000000"/>
              </w:rPr>
            </w:pPr>
            <w:r w:rsidRPr="00BA0D3E">
              <w:rPr>
                <w:rFonts w:ascii="Times New Roman" w:eastAsia="Times New Roman" w:hAnsi="Times New Roman" w:cs="Times New Roman"/>
                <w:b/>
                <w:bCs/>
                <w:color w:val="000000"/>
              </w:rPr>
              <w:t>$-0.73</w:t>
            </w:r>
          </w:p>
        </w:tc>
        <w:tc>
          <w:tcPr>
            <w:tcW w:w="1870" w:type="dxa"/>
            <w:tcBorders>
              <w:top w:val="single" w:sz="4" w:space="0" w:color="auto"/>
              <w:left w:val="nil"/>
              <w:bottom w:val="single" w:sz="4" w:space="0" w:color="auto"/>
              <w:right w:val="nil"/>
            </w:tcBorders>
            <w:noWrap/>
            <w:vAlign w:val="center"/>
          </w:tcPr>
          <w:p w:rsidR="00BA0D3E" w:rsidRPr="00BA0D3E" w:rsidRDefault="00BA0D3E" w:rsidP="003E3B9F">
            <w:pPr>
              <w:jc w:val="center"/>
              <w:rPr>
                <w:rFonts w:ascii="Times New Roman" w:eastAsia="Times New Roman" w:hAnsi="Times New Roman" w:cs="Times New Roman"/>
                <w:b/>
                <w:bCs/>
                <w:color w:val="000000"/>
              </w:rPr>
            </w:pPr>
            <w:r w:rsidRPr="00BA0D3E">
              <w:rPr>
                <w:rFonts w:ascii="Times New Roman" w:eastAsia="Times New Roman" w:hAnsi="Times New Roman" w:cs="Times New Roman"/>
                <w:b/>
                <w:bCs/>
                <w:color w:val="000000"/>
              </w:rPr>
              <w:t>$0</w:t>
            </w:r>
          </w:p>
        </w:tc>
        <w:tc>
          <w:tcPr>
            <w:tcW w:w="1870" w:type="dxa"/>
            <w:tcBorders>
              <w:top w:val="single" w:sz="4" w:space="0" w:color="auto"/>
              <w:left w:val="nil"/>
              <w:bottom w:val="single" w:sz="4" w:space="0" w:color="auto"/>
              <w:right w:val="single" w:sz="4" w:space="0" w:color="auto"/>
            </w:tcBorders>
            <w:noWrap/>
            <w:vAlign w:val="center"/>
          </w:tcPr>
          <w:p w:rsidR="00BA0D3E" w:rsidRPr="00BA0D3E" w:rsidRDefault="00BA0D3E" w:rsidP="003E3B9F">
            <w:pPr>
              <w:jc w:val="center"/>
              <w:rPr>
                <w:rFonts w:ascii="Times New Roman" w:eastAsia="Times New Roman" w:hAnsi="Times New Roman" w:cs="Times New Roman"/>
                <w:b/>
                <w:bCs/>
                <w:color w:val="000000"/>
              </w:rPr>
            </w:pPr>
            <w:r w:rsidRPr="00BA0D3E">
              <w:rPr>
                <w:rFonts w:ascii="Times New Roman" w:eastAsia="Times New Roman" w:hAnsi="Times New Roman" w:cs="Times New Roman"/>
                <w:b/>
                <w:bCs/>
                <w:color w:val="000000"/>
              </w:rPr>
              <w:t>$2.94</w:t>
            </w:r>
          </w:p>
        </w:tc>
      </w:tr>
    </w:tbl>
    <w:p w:rsidR="00BA0D3E" w:rsidRPr="00BA0D3E" w:rsidRDefault="00BA0D3E" w:rsidP="00BA0D3E">
      <w:pPr>
        <w:pStyle w:val="Caption"/>
        <w:spacing w:after="0"/>
        <w:rPr>
          <w:rFonts w:ascii="Times New Roman" w:hAnsi="Times New Roman" w:cs="Times New Roman"/>
          <w:b/>
          <w:i w:val="0"/>
          <w:sz w:val="22"/>
        </w:rPr>
      </w:pPr>
    </w:p>
    <w:p w:rsidR="00AD2134" w:rsidRPr="00BA0D3E" w:rsidRDefault="00BA0D3E" w:rsidP="00BA0D3E">
      <w:pPr>
        <w:rPr>
          <w:rFonts w:ascii="Times New Roman" w:hAnsi="Times New Roman" w:cs="Times New Roman"/>
        </w:rPr>
      </w:pPr>
      <w:r w:rsidRPr="00BA0D3E">
        <w:rPr>
          <w:rFonts w:ascii="Times New Roman" w:hAnsi="Times New Roman" w:cs="Times New Roman"/>
        </w:rPr>
        <w:t>*Based on a value of $30 an hour with an estimate of 3 minutes to pull a spout and insert into a new hole and 5 min</w:t>
      </w:r>
      <w:r w:rsidR="00AD2134">
        <w:rPr>
          <w:rFonts w:ascii="Times New Roman" w:hAnsi="Times New Roman" w:cs="Times New Roman"/>
        </w:rPr>
        <w:t>utes</w:t>
      </w:r>
      <w:r w:rsidRPr="00BA0D3E">
        <w:rPr>
          <w:rFonts w:ascii="Times New Roman" w:hAnsi="Times New Roman" w:cs="Times New Roman"/>
        </w:rPr>
        <w:t xml:space="preserve"> to add an additional dropline with a new spout and tap into a new hole. </w:t>
      </w:r>
    </w:p>
    <w:p w:rsidR="00BA0D3E" w:rsidRPr="00BA0D3E" w:rsidRDefault="00BA0D3E" w:rsidP="00BA0D3E">
      <w:pPr>
        <w:rPr>
          <w:rFonts w:ascii="Times New Roman" w:hAnsi="Times New Roman" w:cs="Times New Roman"/>
        </w:rPr>
      </w:pPr>
      <w:r w:rsidRPr="00BA0D3E">
        <w:rPr>
          <w:rFonts w:ascii="Times New Roman" w:hAnsi="Times New Roman" w:cs="Times New Roman"/>
        </w:rPr>
        <w:t>**Added material costs for add</w:t>
      </w:r>
      <w:r>
        <w:rPr>
          <w:rFonts w:ascii="Times New Roman" w:hAnsi="Times New Roman" w:cs="Times New Roman"/>
        </w:rPr>
        <w:t>ing</w:t>
      </w:r>
      <w:r w:rsidRPr="00BA0D3E">
        <w:rPr>
          <w:rFonts w:ascii="Times New Roman" w:hAnsi="Times New Roman" w:cs="Times New Roman"/>
        </w:rPr>
        <w:t xml:space="preserve"> a second dropline and spout</w:t>
      </w:r>
      <w:r w:rsidR="00AD2134">
        <w:rPr>
          <w:rFonts w:ascii="Times New Roman" w:hAnsi="Times New Roman" w:cs="Times New Roman"/>
        </w:rPr>
        <w:t>;</w:t>
      </w:r>
      <w:r w:rsidRPr="00BA0D3E">
        <w:rPr>
          <w:rFonts w:ascii="Times New Roman" w:hAnsi="Times New Roman" w:cs="Times New Roman"/>
        </w:rPr>
        <w:t xml:space="preserve"> include</w:t>
      </w:r>
      <w:r w:rsidR="00AD2134">
        <w:rPr>
          <w:rFonts w:ascii="Times New Roman" w:hAnsi="Times New Roman" w:cs="Times New Roman"/>
        </w:rPr>
        <w:t>s</w:t>
      </w:r>
      <w:r w:rsidRPr="00BA0D3E">
        <w:rPr>
          <w:rFonts w:ascii="Times New Roman" w:hAnsi="Times New Roman" w:cs="Times New Roman"/>
        </w:rPr>
        <w:t xml:space="preserve"> costs of a new spout, dropline tubing, and a T-fitting. </w:t>
      </w:r>
    </w:p>
    <w:p w:rsidR="00BA0D3E" w:rsidRDefault="00BA0D3E" w:rsidP="00793CBD">
      <w:pPr>
        <w:ind w:firstLine="720"/>
        <w:rPr>
          <w:rFonts w:ascii="Times New Roman" w:hAnsi="Times New Roman"/>
          <w:sz w:val="24"/>
          <w:szCs w:val="24"/>
        </w:rPr>
      </w:pPr>
    </w:p>
    <w:p w:rsidR="00577616" w:rsidRPr="00E10C18" w:rsidRDefault="00577616" w:rsidP="00577616">
      <w:pPr>
        <w:rPr>
          <w:rFonts w:ascii="Trebuchet MS" w:hAnsi="Trebuchet MS"/>
          <w:b/>
          <w:sz w:val="28"/>
          <w:szCs w:val="24"/>
        </w:rPr>
      </w:pPr>
      <w:r w:rsidRPr="00E10C18">
        <w:rPr>
          <w:rFonts w:ascii="Trebuchet MS" w:hAnsi="Trebuchet MS"/>
          <w:b/>
          <w:sz w:val="28"/>
          <w:szCs w:val="24"/>
        </w:rPr>
        <w:t>Conclusions:</w:t>
      </w:r>
    </w:p>
    <w:p w:rsidR="00BA7828" w:rsidRDefault="00577616" w:rsidP="00BA7828">
      <w:pPr>
        <w:rPr>
          <w:b/>
          <w:sz w:val="24"/>
          <w:szCs w:val="24"/>
        </w:rPr>
      </w:pPr>
      <w:r>
        <w:rPr>
          <w:rFonts w:ascii="Times New Roman" w:hAnsi="Times New Roman"/>
          <w:sz w:val="24"/>
          <w:szCs w:val="24"/>
        </w:rPr>
        <w:t xml:space="preserve">Due to the additional costs, re-tapping was found not to be cost effective or worthwhile for maple producers in northern forests. Waiting to tap the trees closer to the start of the sap season showed to be more effective for increased sap production and did not require additional time or materials. At this time, it is not recommended to re-tap maple trees unless a clear slowdown of sap flow is observed. If a producer does re-tap, </w:t>
      </w:r>
      <w:r w:rsidR="00AD2134">
        <w:rPr>
          <w:rFonts w:ascii="Times New Roman" w:hAnsi="Times New Roman"/>
          <w:sz w:val="24"/>
          <w:szCs w:val="24"/>
        </w:rPr>
        <w:t xml:space="preserve">the </w:t>
      </w:r>
      <w:r>
        <w:rPr>
          <w:rFonts w:ascii="Times New Roman" w:hAnsi="Times New Roman"/>
          <w:sz w:val="24"/>
          <w:szCs w:val="24"/>
        </w:rPr>
        <w:t>recommendation would be to pull the spout and re-insert into a new tap hole. Although the increase in production may not be as high as adding an additional new spout, an added cost of additional materials would not be necessary. Instead of re-tapping</w:t>
      </w:r>
      <w:r w:rsidR="00AD2134">
        <w:rPr>
          <w:rFonts w:ascii="Times New Roman" w:hAnsi="Times New Roman"/>
          <w:sz w:val="24"/>
          <w:szCs w:val="24"/>
        </w:rPr>
        <w:t xml:space="preserve">, </w:t>
      </w:r>
      <w:r>
        <w:rPr>
          <w:rFonts w:ascii="Times New Roman" w:hAnsi="Times New Roman"/>
          <w:sz w:val="24"/>
          <w:szCs w:val="24"/>
        </w:rPr>
        <w:t>maple producers should consider</w:t>
      </w:r>
      <w:r w:rsidR="00AD2134">
        <w:rPr>
          <w:rFonts w:ascii="Times New Roman" w:hAnsi="Times New Roman"/>
          <w:sz w:val="24"/>
          <w:szCs w:val="24"/>
        </w:rPr>
        <w:t xml:space="preserve"> sanitation practices that preserve tap hole cleanliness to</w:t>
      </w:r>
      <w:r>
        <w:rPr>
          <w:rFonts w:ascii="Times New Roman" w:hAnsi="Times New Roman"/>
          <w:sz w:val="24"/>
          <w:szCs w:val="24"/>
        </w:rPr>
        <w:t xml:space="preserve"> prevent contamination of the tap-hole</w:t>
      </w:r>
      <w:r w:rsidR="00AD2134">
        <w:rPr>
          <w:rFonts w:ascii="Times New Roman" w:hAnsi="Times New Roman"/>
          <w:sz w:val="24"/>
          <w:szCs w:val="24"/>
        </w:rPr>
        <w:t>,</w:t>
      </w:r>
      <w:r>
        <w:rPr>
          <w:rFonts w:ascii="Times New Roman" w:hAnsi="Times New Roman"/>
          <w:sz w:val="24"/>
          <w:szCs w:val="24"/>
        </w:rPr>
        <w:t xml:space="preserve"> such as check-valve spouts, new droplines, or cleaning</w:t>
      </w:r>
      <w:r w:rsidR="00AD2134">
        <w:rPr>
          <w:rFonts w:ascii="Times New Roman" w:hAnsi="Times New Roman"/>
          <w:sz w:val="24"/>
          <w:szCs w:val="24"/>
        </w:rPr>
        <w:t>, to achieve optimal sap production</w:t>
      </w:r>
      <w:r>
        <w:rPr>
          <w:rFonts w:ascii="Times New Roman" w:hAnsi="Times New Roman"/>
          <w:sz w:val="24"/>
          <w:szCs w:val="24"/>
        </w:rPr>
        <w:t xml:space="preserve">.  </w:t>
      </w:r>
    </w:p>
    <w:p w:rsidR="00577616" w:rsidRPr="00D76BD9" w:rsidRDefault="00577616" w:rsidP="00577616">
      <w:pPr>
        <w:rPr>
          <w:rFonts w:ascii="Times New Roman" w:hAnsi="Times New Roman" w:cs="Times New Roman"/>
          <w:b/>
          <w:sz w:val="24"/>
          <w:szCs w:val="24"/>
        </w:rPr>
      </w:pPr>
    </w:p>
    <w:p w:rsidR="00451F70" w:rsidRPr="001B363A" w:rsidRDefault="00451F70" w:rsidP="00451F70">
      <w:pPr>
        <w:rPr>
          <w:rFonts w:ascii="Trebuchet MS" w:hAnsi="Trebuchet MS"/>
          <w:sz w:val="28"/>
          <w:szCs w:val="24"/>
        </w:rPr>
      </w:pPr>
      <w:r w:rsidRPr="001B363A">
        <w:rPr>
          <w:rFonts w:ascii="Trebuchet MS" w:hAnsi="Trebuchet MS"/>
          <w:b/>
          <w:sz w:val="28"/>
          <w:szCs w:val="24"/>
        </w:rPr>
        <w:t>Education and Outreach:</w:t>
      </w:r>
    </w:p>
    <w:p w:rsidR="00AD2134" w:rsidRDefault="00AD2134" w:rsidP="00451F70">
      <w:pPr>
        <w:rPr>
          <w:rFonts w:ascii="Times New Roman" w:hAnsi="Times New Roman"/>
          <w:sz w:val="24"/>
          <w:szCs w:val="24"/>
        </w:rPr>
      </w:pPr>
      <w:r>
        <w:rPr>
          <w:rFonts w:ascii="Times New Roman" w:hAnsi="Times New Roman"/>
          <w:sz w:val="24"/>
          <w:szCs w:val="24"/>
        </w:rPr>
        <w:t>The r</w:t>
      </w:r>
      <w:r w:rsidR="00451F70" w:rsidRPr="001B363A">
        <w:rPr>
          <w:rFonts w:ascii="Times New Roman" w:hAnsi="Times New Roman"/>
          <w:sz w:val="24"/>
          <w:szCs w:val="24"/>
        </w:rPr>
        <w:t xml:space="preserve">esults of this </w:t>
      </w:r>
      <w:r>
        <w:rPr>
          <w:rFonts w:ascii="Times New Roman" w:hAnsi="Times New Roman"/>
          <w:sz w:val="24"/>
          <w:szCs w:val="24"/>
        </w:rPr>
        <w:t xml:space="preserve">NNYADP-funded maple timing of tapping research </w:t>
      </w:r>
      <w:r w:rsidR="00451F70" w:rsidRPr="001B363A">
        <w:rPr>
          <w:rFonts w:ascii="Times New Roman" w:hAnsi="Times New Roman"/>
          <w:sz w:val="24"/>
          <w:szCs w:val="24"/>
        </w:rPr>
        <w:t>were presented</w:t>
      </w:r>
      <w:r w:rsidR="00451F70">
        <w:rPr>
          <w:rFonts w:ascii="Times New Roman" w:hAnsi="Times New Roman"/>
          <w:sz w:val="24"/>
          <w:szCs w:val="24"/>
        </w:rPr>
        <w:t xml:space="preserve"> by Adam Wild</w:t>
      </w:r>
      <w:r>
        <w:rPr>
          <w:rFonts w:ascii="Times New Roman" w:hAnsi="Times New Roman"/>
          <w:sz w:val="24"/>
          <w:szCs w:val="24"/>
        </w:rPr>
        <w:t xml:space="preserve"> at:</w:t>
      </w:r>
    </w:p>
    <w:p w:rsidR="00AD2134" w:rsidRPr="00AD2134" w:rsidRDefault="00451F70" w:rsidP="00AD2134">
      <w:pPr>
        <w:pStyle w:val="ListParagraph"/>
        <w:numPr>
          <w:ilvl w:val="0"/>
          <w:numId w:val="2"/>
        </w:numPr>
        <w:rPr>
          <w:sz w:val="24"/>
          <w:szCs w:val="24"/>
        </w:rPr>
      </w:pPr>
      <w:r w:rsidRPr="00AD2134">
        <w:rPr>
          <w:rFonts w:ascii="Times New Roman" w:hAnsi="Times New Roman"/>
          <w:sz w:val="24"/>
          <w:szCs w:val="24"/>
        </w:rPr>
        <w:t xml:space="preserve"> </w:t>
      </w:r>
      <w:r w:rsidR="00AD2134">
        <w:rPr>
          <w:rFonts w:ascii="Times New Roman" w:hAnsi="Times New Roman"/>
          <w:sz w:val="24"/>
          <w:szCs w:val="24"/>
        </w:rPr>
        <w:t>T</w:t>
      </w:r>
      <w:r w:rsidRPr="00AD2134">
        <w:rPr>
          <w:rFonts w:ascii="Times New Roman" w:hAnsi="Times New Roman"/>
          <w:sz w:val="24"/>
          <w:szCs w:val="24"/>
        </w:rPr>
        <w:t xml:space="preserve">ubing </w:t>
      </w:r>
      <w:r w:rsidR="00AD2134">
        <w:rPr>
          <w:rFonts w:ascii="Times New Roman" w:hAnsi="Times New Roman"/>
          <w:sz w:val="24"/>
          <w:szCs w:val="24"/>
        </w:rPr>
        <w:t>W</w:t>
      </w:r>
      <w:r w:rsidR="00AD2134" w:rsidRPr="00AD2134">
        <w:rPr>
          <w:rFonts w:ascii="Times New Roman" w:hAnsi="Times New Roman"/>
          <w:sz w:val="24"/>
          <w:szCs w:val="24"/>
        </w:rPr>
        <w:t>orkshop</w:t>
      </w:r>
      <w:r w:rsidR="00AD2134">
        <w:rPr>
          <w:rFonts w:ascii="Times New Roman" w:hAnsi="Times New Roman"/>
          <w:sz w:val="24"/>
          <w:szCs w:val="24"/>
        </w:rPr>
        <w:t xml:space="preserve">, </w:t>
      </w:r>
      <w:r w:rsidRPr="00AD2134">
        <w:rPr>
          <w:rFonts w:ascii="Times New Roman" w:hAnsi="Times New Roman"/>
          <w:sz w:val="24"/>
          <w:szCs w:val="24"/>
        </w:rPr>
        <w:t>Croghan, N</w:t>
      </w:r>
      <w:r w:rsidR="00AD2134">
        <w:rPr>
          <w:rFonts w:ascii="Times New Roman" w:hAnsi="Times New Roman"/>
          <w:sz w:val="24"/>
          <w:szCs w:val="24"/>
        </w:rPr>
        <w:t>Y</w:t>
      </w:r>
      <w:r w:rsidR="00390B5A">
        <w:rPr>
          <w:rFonts w:ascii="Times New Roman" w:hAnsi="Times New Roman"/>
          <w:sz w:val="24"/>
          <w:szCs w:val="24"/>
        </w:rPr>
        <w:t>,</w:t>
      </w:r>
      <w:r w:rsidR="00AD2134">
        <w:rPr>
          <w:rFonts w:ascii="Times New Roman" w:hAnsi="Times New Roman"/>
          <w:sz w:val="24"/>
          <w:szCs w:val="24"/>
        </w:rPr>
        <w:t xml:space="preserve"> </w:t>
      </w:r>
      <w:r w:rsidRPr="00AD2134">
        <w:rPr>
          <w:rFonts w:ascii="Times New Roman" w:hAnsi="Times New Roman"/>
          <w:sz w:val="24"/>
          <w:szCs w:val="24"/>
        </w:rPr>
        <w:t>September 2019</w:t>
      </w:r>
      <w:r w:rsidR="00AD2134">
        <w:rPr>
          <w:rFonts w:ascii="Times New Roman" w:hAnsi="Times New Roman"/>
          <w:sz w:val="24"/>
          <w:szCs w:val="24"/>
        </w:rPr>
        <w:t>;</w:t>
      </w:r>
    </w:p>
    <w:p w:rsidR="00AD2134" w:rsidRPr="00AD2134" w:rsidRDefault="00451F70" w:rsidP="00AD2134">
      <w:pPr>
        <w:pStyle w:val="ListParagraph"/>
        <w:numPr>
          <w:ilvl w:val="0"/>
          <w:numId w:val="2"/>
        </w:numPr>
        <w:rPr>
          <w:sz w:val="24"/>
          <w:szCs w:val="24"/>
        </w:rPr>
      </w:pPr>
      <w:r w:rsidRPr="00AD2134">
        <w:rPr>
          <w:rFonts w:ascii="Times New Roman" w:hAnsi="Times New Roman"/>
          <w:sz w:val="24"/>
          <w:szCs w:val="24"/>
        </w:rPr>
        <w:t xml:space="preserve"> 2020 New York State Maple Conference, the largest gathering of maple producers in the world</w:t>
      </w:r>
      <w:r w:rsidR="00AD2134">
        <w:rPr>
          <w:rFonts w:ascii="Times New Roman" w:hAnsi="Times New Roman"/>
          <w:sz w:val="24"/>
          <w:szCs w:val="24"/>
        </w:rPr>
        <w:t>;</w:t>
      </w:r>
    </w:p>
    <w:p w:rsidR="00390B5A" w:rsidRPr="00390B5A" w:rsidRDefault="005F509E" w:rsidP="00AD2134">
      <w:pPr>
        <w:pStyle w:val="ListParagraph"/>
        <w:numPr>
          <w:ilvl w:val="0"/>
          <w:numId w:val="2"/>
        </w:numPr>
        <w:rPr>
          <w:sz w:val="24"/>
          <w:szCs w:val="24"/>
        </w:rPr>
      </w:pPr>
      <w:r>
        <w:rPr>
          <w:rFonts w:ascii="Times New Roman" w:hAnsi="Times New Roman"/>
          <w:sz w:val="24"/>
          <w:szCs w:val="24"/>
        </w:rPr>
        <w:t>R</w:t>
      </w:r>
      <w:r w:rsidRPr="00AD2134">
        <w:rPr>
          <w:rFonts w:ascii="Times New Roman" w:hAnsi="Times New Roman"/>
          <w:sz w:val="24"/>
          <w:szCs w:val="24"/>
        </w:rPr>
        <w:t xml:space="preserve">egional </w:t>
      </w:r>
      <w:r>
        <w:rPr>
          <w:rFonts w:ascii="Times New Roman" w:hAnsi="Times New Roman"/>
          <w:sz w:val="24"/>
          <w:szCs w:val="24"/>
        </w:rPr>
        <w:t>M</w:t>
      </w:r>
      <w:r w:rsidR="00451F70" w:rsidRPr="00AD2134">
        <w:rPr>
          <w:rFonts w:ascii="Times New Roman" w:hAnsi="Times New Roman"/>
          <w:sz w:val="24"/>
          <w:szCs w:val="24"/>
        </w:rPr>
        <w:t xml:space="preserve">aple </w:t>
      </w:r>
      <w:r>
        <w:rPr>
          <w:rFonts w:ascii="Times New Roman" w:hAnsi="Times New Roman"/>
          <w:sz w:val="24"/>
          <w:szCs w:val="24"/>
        </w:rPr>
        <w:t>S</w:t>
      </w:r>
      <w:r w:rsidR="00451F70" w:rsidRPr="00AD2134">
        <w:rPr>
          <w:rFonts w:ascii="Times New Roman" w:hAnsi="Times New Roman"/>
          <w:sz w:val="24"/>
          <w:szCs w:val="24"/>
        </w:rPr>
        <w:t>chool</w:t>
      </w:r>
      <w:r w:rsidR="00AD2134">
        <w:rPr>
          <w:rFonts w:ascii="Times New Roman" w:hAnsi="Times New Roman"/>
          <w:sz w:val="24"/>
          <w:szCs w:val="24"/>
        </w:rPr>
        <w:t xml:space="preserve">s: </w:t>
      </w:r>
      <w:r w:rsidR="00451F70" w:rsidRPr="00AD2134">
        <w:rPr>
          <w:rFonts w:ascii="Times New Roman" w:hAnsi="Times New Roman"/>
          <w:sz w:val="24"/>
          <w:szCs w:val="24"/>
        </w:rPr>
        <w:t>Northern NY Maple Expo</w:t>
      </w:r>
      <w:r w:rsidR="00AD2134">
        <w:rPr>
          <w:rFonts w:ascii="Times New Roman" w:hAnsi="Times New Roman"/>
          <w:sz w:val="24"/>
          <w:szCs w:val="24"/>
        </w:rPr>
        <w:t>,</w:t>
      </w:r>
      <w:r w:rsidR="00451F70" w:rsidRPr="00AD2134">
        <w:rPr>
          <w:rFonts w:ascii="Times New Roman" w:hAnsi="Times New Roman"/>
          <w:sz w:val="24"/>
          <w:szCs w:val="24"/>
        </w:rPr>
        <w:t xml:space="preserve"> St. Lawrence County</w:t>
      </w:r>
      <w:r w:rsidR="00390B5A">
        <w:rPr>
          <w:rFonts w:ascii="Times New Roman" w:hAnsi="Times New Roman"/>
          <w:sz w:val="24"/>
          <w:szCs w:val="24"/>
        </w:rPr>
        <w:t xml:space="preserve">, </w:t>
      </w:r>
      <w:r w:rsidR="00451F70" w:rsidRPr="00AD2134">
        <w:rPr>
          <w:rFonts w:ascii="Times New Roman" w:hAnsi="Times New Roman"/>
          <w:sz w:val="24"/>
          <w:szCs w:val="24"/>
        </w:rPr>
        <w:t>January 2020</w:t>
      </w:r>
      <w:r w:rsidR="00390B5A">
        <w:rPr>
          <w:rFonts w:ascii="Times New Roman" w:hAnsi="Times New Roman"/>
          <w:sz w:val="24"/>
          <w:szCs w:val="24"/>
        </w:rPr>
        <w:t>;</w:t>
      </w:r>
      <w:r w:rsidR="00451F70" w:rsidRPr="00AD2134">
        <w:rPr>
          <w:rFonts w:ascii="Times New Roman" w:hAnsi="Times New Roman"/>
          <w:sz w:val="24"/>
          <w:szCs w:val="24"/>
        </w:rPr>
        <w:t xml:space="preserve"> Lewis and Jefferson County Winter Maple School</w:t>
      </w:r>
      <w:r w:rsidR="00390B5A">
        <w:rPr>
          <w:rFonts w:ascii="Times New Roman" w:hAnsi="Times New Roman"/>
          <w:sz w:val="24"/>
          <w:szCs w:val="24"/>
        </w:rPr>
        <w:t xml:space="preserve">, </w:t>
      </w:r>
      <w:r w:rsidR="00451F70" w:rsidRPr="00AD2134">
        <w:rPr>
          <w:rFonts w:ascii="Times New Roman" w:hAnsi="Times New Roman"/>
          <w:sz w:val="24"/>
          <w:szCs w:val="24"/>
        </w:rPr>
        <w:t>January 2020</w:t>
      </w:r>
      <w:r w:rsidR="00390B5A">
        <w:rPr>
          <w:rFonts w:ascii="Times New Roman" w:hAnsi="Times New Roman"/>
          <w:sz w:val="24"/>
          <w:szCs w:val="24"/>
        </w:rPr>
        <w:t xml:space="preserve">; </w:t>
      </w:r>
      <w:r w:rsidR="00451F70" w:rsidRPr="00AD2134">
        <w:rPr>
          <w:rFonts w:ascii="Times New Roman" w:hAnsi="Times New Roman"/>
          <w:sz w:val="24"/>
          <w:szCs w:val="24"/>
        </w:rPr>
        <w:t>Clinton, Essex, Franklin Count</w:t>
      </w:r>
      <w:r w:rsidR="00390B5A">
        <w:rPr>
          <w:rFonts w:ascii="Times New Roman" w:hAnsi="Times New Roman"/>
          <w:sz w:val="24"/>
          <w:szCs w:val="24"/>
        </w:rPr>
        <w:t>ies</w:t>
      </w:r>
      <w:r w:rsidR="00451F70" w:rsidRPr="00AD2134">
        <w:rPr>
          <w:rFonts w:ascii="Times New Roman" w:hAnsi="Times New Roman"/>
          <w:sz w:val="24"/>
          <w:szCs w:val="24"/>
        </w:rPr>
        <w:t xml:space="preserve"> Northeastern New York Maple Boot Camp</w:t>
      </w:r>
      <w:r w:rsidR="00390B5A">
        <w:rPr>
          <w:rFonts w:ascii="Times New Roman" w:hAnsi="Times New Roman"/>
          <w:sz w:val="24"/>
          <w:szCs w:val="24"/>
        </w:rPr>
        <w:t xml:space="preserve">, </w:t>
      </w:r>
      <w:r w:rsidR="00451F70" w:rsidRPr="00AD2134">
        <w:rPr>
          <w:rFonts w:ascii="Times New Roman" w:hAnsi="Times New Roman"/>
          <w:sz w:val="24"/>
          <w:szCs w:val="24"/>
        </w:rPr>
        <w:t>January</w:t>
      </w:r>
      <w:r w:rsidR="00390B5A">
        <w:rPr>
          <w:rFonts w:ascii="Times New Roman" w:hAnsi="Times New Roman"/>
          <w:sz w:val="24"/>
          <w:szCs w:val="24"/>
        </w:rPr>
        <w:t xml:space="preserve"> </w:t>
      </w:r>
      <w:r w:rsidR="00451F70" w:rsidRPr="00AD2134">
        <w:rPr>
          <w:rFonts w:ascii="Times New Roman" w:hAnsi="Times New Roman"/>
          <w:sz w:val="24"/>
          <w:szCs w:val="24"/>
        </w:rPr>
        <w:t xml:space="preserve">2020. </w:t>
      </w:r>
    </w:p>
    <w:p w:rsidR="00BA7828" w:rsidRPr="00BA7828" w:rsidRDefault="00BA7828" w:rsidP="00BA7828">
      <w:pPr>
        <w:rPr>
          <w:sz w:val="24"/>
          <w:szCs w:val="24"/>
        </w:rPr>
      </w:pPr>
    </w:p>
    <w:p w:rsidR="00451F70" w:rsidRPr="00390B5A" w:rsidRDefault="00451F70" w:rsidP="00390B5A">
      <w:pPr>
        <w:rPr>
          <w:sz w:val="24"/>
          <w:szCs w:val="24"/>
        </w:rPr>
      </w:pPr>
      <w:r w:rsidRPr="00390B5A">
        <w:rPr>
          <w:rFonts w:ascii="Times New Roman" w:hAnsi="Times New Roman"/>
          <w:sz w:val="24"/>
          <w:szCs w:val="24"/>
        </w:rPr>
        <w:t xml:space="preserve">All of these opportunities provided contact with maple producers across all of Northern New York and the broader </w:t>
      </w:r>
      <w:r w:rsidR="00390B5A">
        <w:rPr>
          <w:rFonts w:ascii="Times New Roman" w:hAnsi="Times New Roman"/>
          <w:sz w:val="24"/>
          <w:szCs w:val="24"/>
        </w:rPr>
        <w:t xml:space="preserve">New York State, Northeast and </w:t>
      </w:r>
      <w:r w:rsidRPr="00390B5A">
        <w:rPr>
          <w:rFonts w:ascii="Times New Roman" w:hAnsi="Times New Roman"/>
          <w:sz w:val="24"/>
          <w:szCs w:val="24"/>
        </w:rPr>
        <w:t>national maple</w:t>
      </w:r>
      <w:r w:rsidR="00390B5A">
        <w:rPr>
          <w:rFonts w:ascii="Times New Roman" w:hAnsi="Times New Roman"/>
          <w:sz w:val="24"/>
          <w:szCs w:val="24"/>
        </w:rPr>
        <w:t>-</w:t>
      </w:r>
      <w:r w:rsidRPr="00390B5A">
        <w:rPr>
          <w:rFonts w:ascii="Times New Roman" w:hAnsi="Times New Roman"/>
          <w:sz w:val="24"/>
          <w:szCs w:val="24"/>
        </w:rPr>
        <w:t>producing region</w:t>
      </w:r>
      <w:r w:rsidR="00390B5A">
        <w:rPr>
          <w:rFonts w:ascii="Times New Roman" w:hAnsi="Times New Roman"/>
          <w:sz w:val="24"/>
          <w:szCs w:val="24"/>
        </w:rPr>
        <w:t>s</w:t>
      </w:r>
      <w:r w:rsidRPr="00390B5A">
        <w:rPr>
          <w:rFonts w:ascii="Times New Roman" w:hAnsi="Times New Roman"/>
          <w:sz w:val="24"/>
          <w:szCs w:val="24"/>
        </w:rPr>
        <w:t>.</w:t>
      </w:r>
      <w:r w:rsidR="00390B5A">
        <w:rPr>
          <w:rFonts w:ascii="Times New Roman" w:hAnsi="Times New Roman"/>
          <w:sz w:val="24"/>
          <w:szCs w:val="24"/>
        </w:rPr>
        <w:t xml:space="preserve"> The </w:t>
      </w:r>
      <w:r w:rsidRPr="00390B5A">
        <w:rPr>
          <w:rFonts w:ascii="Times New Roman" w:hAnsi="Times New Roman"/>
          <w:sz w:val="24"/>
          <w:szCs w:val="24"/>
        </w:rPr>
        <w:t>Northern New Yo</w:t>
      </w:r>
      <w:r w:rsidR="00390B5A">
        <w:rPr>
          <w:rFonts w:ascii="Times New Roman" w:hAnsi="Times New Roman"/>
          <w:sz w:val="24"/>
          <w:szCs w:val="24"/>
        </w:rPr>
        <w:t>r</w:t>
      </w:r>
      <w:r w:rsidRPr="00390B5A">
        <w:rPr>
          <w:rFonts w:ascii="Times New Roman" w:hAnsi="Times New Roman"/>
          <w:sz w:val="24"/>
          <w:szCs w:val="24"/>
        </w:rPr>
        <w:t>k Agricultur</w:t>
      </w:r>
      <w:r w:rsidR="00390B5A">
        <w:rPr>
          <w:rFonts w:ascii="Times New Roman" w:hAnsi="Times New Roman"/>
          <w:sz w:val="24"/>
          <w:szCs w:val="24"/>
        </w:rPr>
        <w:t>al</w:t>
      </w:r>
      <w:r w:rsidRPr="00390B5A">
        <w:rPr>
          <w:rFonts w:ascii="Times New Roman" w:hAnsi="Times New Roman"/>
          <w:sz w:val="24"/>
          <w:szCs w:val="24"/>
        </w:rPr>
        <w:t xml:space="preserve"> Development Program was </w:t>
      </w:r>
      <w:r w:rsidR="00390B5A">
        <w:rPr>
          <w:rFonts w:ascii="Times New Roman" w:hAnsi="Times New Roman"/>
          <w:sz w:val="24"/>
          <w:szCs w:val="24"/>
        </w:rPr>
        <w:t>recognized</w:t>
      </w:r>
      <w:r w:rsidR="00390B5A" w:rsidRPr="00390B5A">
        <w:rPr>
          <w:rFonts w:ascii="Times New Roman" w:hAnsi="Times New Roman"/>
          <w:sz w:val="24"/>
          <w:szCs w:val="24"/>
        </w:rPr>
        <w:t xml:space="preserve"> </w:t>
      </w:r>
      <w:r w:rsidRPr="00390B5A">
        <w:rPr>
          <w:rFonts w:ascii="Times New Roman" w:hAnsi="Times New Roman"/>
          <w:sz w:val="24"/>
          <w:szCs w:val="24"/>
        </w:rPr>
        <w:t xml:space="preserve">as the </w:t>
      </w:r>
      <w:r w:rsidR="00390B5A">
        <w:rPr>
          <w:rFonts w:ascii="Times New Roman" w:hAnsi="Times New Roman"/>
          <w:sz w:val="24"/>
          <w:szCs w:val="24"/>
        </w:rPr>
        <w:t xml:space="preserve">project </w:t>
      </w:r>
      <w:r w:rsidRPr="00390B5A">
        <w:rPr>
          <w:rFonts w:ascii="Times New Roman" w:hAnsi="Times New Roman"/>
          <w:sz w:val="24"/>
          <w:szCs w:val="24"/>
        </w:rPr>
        <w:t xml:space="preserve">funding source during each presentation.  Additionally, a </w:t>
      </w:r>
      <w:r w:rsidR="00390B5A">
        <w:rPr>
          <w:rFonts w:ascii="Times New Roman" w:hAnsi="Times New Roman"/>
          <w:sz w:val="24"/>
          <w:szCs w:val="24"/>
        </w:rPr>
        <w:t>results article</w:t>
      </w:r>
      <w:r w:rsidRPr="00390B5A">
        <w:rPr>
          <w:rFonts w:ascii="Times New Roman" w:hAnsi="Times New Roman"/>
          <w:sz w:val="24"/>
          <w:szCs w:val="24"/>
        </w:rPr>
        <w:t xml:space="preserve"> was provided to the Maple News and a two</w:t>
      </w:r>
      <w:r w:rsidR="00390B5A">
        <w:rPr>
          <w:rFonts w:ascii="Times New Roman" w:hAnsi="Times New Roman"/>
          <w:sz w:val="24"/>
          <w:szCs w:val="24"/>
        </w:rPr>
        <w:t>-</w:t>
      </w:r>
      <w:r w:rsidRPr="00390B5A">
        <w:rPr>
          <w:rFonts w:ascii="Times New Roman" w:hAnsi="Times New Roman"/>
          <w:sz w:val="24"/>
          <w:szCs w:val="24"/>
        </w:rPr>
        <w:t xml:space="preserve">year analysis was provided to the American Maple Digest.  </w:t>
      </w:r>
    </w:p>
    <w:p w:rsidR="00577616" w:rsidRDefault="00577616" w:rsidP="00577616">
      <w:pPr>
        <w:rPr>
          <w:rFonts w:ascii="Trebuchet MS" w:hAnsi="Trebuchet MS"/>
          <w:b/>
          <w:sz w:val="28"/>
          <w:szCs w:val="24"/>
        </w:rPr>
      </w:pPr>
    </w:p>
    <w:p w:rsidR="00577616" w:rsidRPr="001B363A" w:rsidRDefault="00577616" w:rsidP="00577616">
      <w:pPr>
        <w:rPr>
          <w:rFonts w:ascii="Trebuchet MS" w:hAnsi="Trebuchet MS"/>
          <w:b/>
          <w:sz w:val="28"/>
          <w:szCs w:val="24"/>
        </w:rPr>
      </w:pPr>
      <w:r w:rsidRPr="001B363A">
        <w:rPr>
          <w:rFonts w:ascii="Trebuchet MS" w:hAnsi="Trebuchet MS"/>
          <w:b/>
          <w:sz w:val="28"/>
          <w:szCs w:val="24"/>
        </w:rPr>
        <w:t>For More Information:</w:t>
      </w:r>
    </w:p>
    <w:p w:rsidR="00577616" w:rsidRPr="001B363A" w:rsidRDefault="00390B5A" w:rsidP="00577616">
      <w:pPr>
        <w:pStyle w:val="ListParagraph"/>
        <w:numPr>
          <w:ilvl w:val="0"/>
          <w:numId w:val="1"/>
        </w:numPr>
        <w:rPr>
          <w:rFonts w:ascii="Times New Roman" w:hAnsi="Times New Roman"/>
          <w:sz w:val="24"/>
          <w:szCs w:val="24"/>
        </w:rPr>
      </w:pPr>
      <w:r>
        <w:rPr>
          <w:rFonts w:ascii="Times New Roman" w:hAnsi="Times New Roman"/>
          <w:sz w:val="24"/>
          <w:szCs w:val="24"/>
        </w:rPr>
        <w:t xml:space="preserve">Adam D. </w:t>
      </w:r>
      <w:r w:rsidR="00577616">
        <w:rPr>
          <w:rFonts w:ascii="Times New Roman" w:hAnsi="Times New Roman"/>
          <w:sz w:val="24"/>
          <w:szCs w:val="24"/>
        </w:rPr>
        <w:t>Wild</w:t>
      </w:r>
      <w:r w:rsidR="00577616" w:rsidRPr="001B363A">
        <w:rPr>
          <w:rFonts w:ascii="Times New Roman" w:hAnsi="Times New Roman"/>
          <w:sz w:val="24"/>
          <w:szCs w:val="24"/>
        </w:rPr>
        <w:t>, Uihlein Maple Research Forest, Cornell University, 157 Bear Cub Lane, Lake Placid, NY 12946, 518-</w:t>
      </w:r>
      <w:r w:rsidR="00577616">
        <w:rPr>
          <w:rFonts w:ascii="Times New Roman" w:hAnsi="Times New Roman"/>
          <w:sz w:val="24"/>
          <w:szCs w:val="24"/>
        </w:rPr>
        <w:t>523</w:t>
      </w:r>
      <w:r w:rsidR="00577616" w:rsidRPr="001B363A">
        <w:rPr>
          <w:rFonts w:ascii="Times New Roman" w:hAnsi="Times New Roman"/>
          <w:sz w:val="24"/>
          <w:szCs w:val="24"/>
        </w:rPr>
        <w:t>-</w:t>
      </w:r>
      <w:r w:rsidR="00577616">
        <w:rPr>
          <w:rFonts w:ascii="Times New Roman" w:hAnsi="Times New Roman"/>
          <w:sz w:val="24"/>
          <w:szCs w:val="24"/>
        </w:rPr>
        <w:t>9337</w:t>
      </w:r>
      <w:r>
        <w:rPr>
          <w:rFonts w:ascii="Times New Roman" w:hAnsi="Times New Roman"/>
          <w:sz w:val="24"/>
          <w:szCs w:val="24"/>
        </w:rPr>
        <w:t>,</w:t>
      </w:r>
      <w:r w:rsidR="00577616">
        <w:rPr>
          <w:rFonts w:ascii="Times New Roman" w:hAnsi="Times New Roman"/>
          <w:sz w:val="24"/>
          <w:szCs w:val="24"/>
        </w:rPr>
        <w:t xml:space="preserve"> </w:t>
      </w:r>
      <w:hyperlink r:id="rId12" w:history="1">
        <w:r w:rsidR="00577616" w:rsidRPr="00D66A62">
          <w:rPr>
            <w:rStyle w:val="Hyperlink"/>
            <w:rFonts w:ascii="Times New Roman" w:hAnsi="Times New Roman"/>
            <w:sz w:val="24"/>
            <w:szCs w:val="24"/>
          </w:rPr>
          <w:t>adw94@cornell.edu</w:t>
        </w:r>
      </w:hyperlink>
      <w:r>
        <w:rPr>
          <w:rFonts w:ascii="Times New Roman" w:hAnsi="Times New Roman"/>
          <w:sz w:val="24"/>
          <w:szCs w:val="24"/>
        </w:rPr>
        <w:t>,</w:t>
      </w:r>
      <w:r w:rsidR="00577616">
        <w:rPr>
          <w:rFonts w:ascii="Times New Roman" w:hAnsi="Times New Roman"/>
          <w:sz w:val="24"/>
          <w:szCs w:val="24"/>
        </w:rPr>
        <w:t xml:space="preserve"> </w:t>
      </w:r>
      <w:hyperlink r:id="rId13" w:history="1">
        <w:r w:rsidR="00577616" w:rsidRPr="00D66A62">
          <w:rPr>
            <w:rStyle w:val="Hyperlink"/>
            <w:rFonts w:ascii="Times New Roman" w:hAnsi="Times New Roman"/>
            <w:sz w:val="24"/>
            <w:szCs w:val="24"/>
          </w:rPr>
          <w:t>www.cornellmaple.com</w:t>
        </w:r>
      </w:hyperlink>
      <w:r w:rsidR="00577616">
        <w:rPr>
          <w:rFonts w:ascii="Times New Roman" w:hAnsi="Times New Roman"/>
          <w:sz w:val="24"/>
          <w:szCs w:val="24"/>
        </w:rPr>
        <w:t xml:space="preserve"> </w:t>
      </w:r>
    </w:p>
    <w:p w:rsidR="00577616" w:rsidRPr="006461F1" w:rsidRDefault="00577616" w:rsidP="00577616">
      <w:pPr>
        <w:rPr>
          <w:sz w:val="24"/>
          <w:szCs w:val="24"/>
        </w:rPr>
      </w:pPr>
    </w:p>
    <w:p w:rsidR="00577616" w:rsidRPr="001B363A" w:rsidRDefault="00577616" w:rsidP="00577616">
      <w:pPr>
        <w:rPr>
          <w:rFonts w:ascii="Trebuchet MS" w:hAnsi="Trebuchet MS"/>
          <w:b/>
          <w:sz w:val="28"/>
          <w:szCs w:val="24"/>
        </w:rPr>
      </w:pPr>
      <w:r w:rsidRPr="001B363A">
        <w:rPr>
          <w:rFonts w:ascii="Trebuchet MS" w:hAnsi="Trebuchet MS"/>
          <w:b/>
          <w:sz w:val="28"/>
          <w:szCs w:val="24"/>
        </w:rPr>
        <w:t>References:</w:t>
      </w:r>
    </w:p>
    <w:p w:rsidR="00577616" w:rsidRPr="005F509E" w:rsidRDefault="00577616" w:rsidP="00577616">
      <w:pPr>
        <w:rPr>
          <w:rFonts w:ascii="Times" w:hAnsi="Times" w:cs="Times New Roman"/>
          <w:iCs/>
          <w:color w:val="000000"/>
          <w:sz w:val="24"/>
        </w:rPr>
      </w:pPr>
      <w:r w:rsidRPr="005F509E">
        <w:rPr>
          <w:rFonts w:ascii="Times" w:hAnsi="Times" w:cs="Times New Roman"/>
          <w:iCs/>
          <w:color w:val="000000"/>
          <w:sz w:val="24"/>
        </w:rPr>
        <w:t>Orefice, J. (2018)</w:t>
      </w:r>
      <w:r w:rsidR="005F509E">
        <w:rPr>
          <w:rFonts w:ascii="Times" w:hAnsi="Times" w:cs="Times New Roman"/>
          <w:iCs/>
          <w:color w:val="000000"/>
          <w:sz w:val="24"/>
        </w:rPr>
        <w:t>.</w:t>
      </w:r>
      <w:r w:rsidRPr="005F509E">
        <w:rPr>
          <w:rFonts w:ascii="Times" w:hAnsi="Times" w:cs="Times New Roman"/>
          <w:iCs/>
          <w:color w:val="000000"/>
          <w:sz w:val="24"/>
        </w:rPr>
        <w:t xml:space="preserve"> “Timing of tapping of maple, birch, in N. Adirondacks</w:t>
      </w:r>
      <w:r w:rsidR="005F509E">
        <w:rPr>
          <w:rFonts w:ascii="Times" w:hAnsi="Times" w:cs="Times New Roman"/>
          <w:iCs/>
          <w:color w:val="000000"/>
          <w:sz w:val="24"/>
        </w:rPr>
        <w:t>.</w:t>
      </w:r>
      <w:r w:rsidRPr="005F509E">
        <w:rPr>
          <w:rFonts w:ascii="Times" w:hAnsi="Times" w:cs="Times New Roman"/>
          <w:iCs/>
          <w:color w:val="000000"/>
          <w:sz w:val="24"/>
        </w:rPr>
        <w:t xml:space="preserve">” </w:t>
      </w:r>
      <w:r w:rsidRPr="005F509E">
        <w:rPr>
          <w:rFonts w:ascii="Times" w:hAnsi="Times" w:cs="Times New Roman"/>
          <w:iCs/>
          <w:color w:val="000000"/>
          <w:sz w:val="24"/>
          <w:u w:val="single"/>
        </w:rPr>
        <w:t>Maple Syrup Digest</w:t>
      </w:r>
      <w:r w:rsidR="005F509E">
        <w:rPr>
          <w:rFonts w:ascii="Times" w:hAnsi="Times" w:cs="Times New Roman"/>
          <w:iCs/>
          <w:color w:val="000000"/>
          <w:sz w:val="24"/>
          <w:u w:val="single"/>
        </w:rPr>
        <w:t>.</w:t>
      </w:r>
      <w:r w:rsidRPr="005F509E">
        <w:rPr>
          <w:rFonts w:ascii="Times" w:hAnsi="Times" w:cs="Times New Roman"/>
          <w:iCs/>
          <w:color w:val="000000"/>
          <w:sz w:val="24"/>
        </w:rPr>
        <w:t xml:space="preserve"> June/July 2018</w:t>
      </w:r>
      <w:r w:rsidR="005F509E">
        <w:rPr>
          <w:rFonts w:ascii="Times" w:hAnsi="Times" w:cs="Times New Roman"/>
          <w:iCs/>
          <w:color w:val="000000"/>
          <w:sz w:val="24"/>
        </w:rPr>
        <w:t>,</w:t>
      </w:r>
      <w:r w:rsidRPr="005F509E">
        <w:rPr>
          <w:rFonts w:ascii="Times" w:hAnsi="Times" w:cs="Times New Roman"/>
          <w:iCs/>
          <w:color w:val="000000"/>
          <w:sz w:val="24"/>
        </w:rPr>
        <w:t xml:space="preserve"> p 7.</w:t>
      </w:r>
    </w:p>
    <w:p w:rsidR="00577616" w:rsidRDefault="00577616" w:rsidP="00577616">
      <w:pPr>
        <w:rPr>
          <w:rFonts w:cs="Times New Roman"/>
          <w:iCs/>
          <w:color w:val="000000"/>
        </w:rPr>
      </w:pPr>
    </w:p>
    <w:p w:rsidR="00577616" w:rsidRDefault="00577616" w:rsidP="00577616">
      <w:pPr>
        <w:rPr>
          <w:rFonts w:ascii="Trebuchet MS" w:hAnsi="Trebuchet MS"/>
          <w:b/>
          <w:sz w:val="28"/>
          <w:szCs w:val="24"/>
        </w:rPr>
      </w:pPr>
      <w:r w:rsidRPr="00633840">
        <w:rPr>
          <w:rFonts w:ascii="Trebuchet MS" w:hAnsi="Trebuchet MS"/>
          <w:b/>
          <w:sz w:val="28"/>
          <w:szCs w:val="24"/>
        </w:rPr>
        <w:t xml:space="preserve">Acknowledgements: </w:t>
      </w:r>
    </w:p>
    <w:p w:rsidR="00577616" w:rsidRPr="00AD05F6" w:rsidRDefault="00577616" w:rsidP="00577616">
      <w:pPr>
        <w:rPr>
          <w:rFonts w:ascii="Times New Roman" w:hAnsi="Times New Roman"/>
          <w:sz w:val="24"/>
          <w:szCs w:val="24"/>
        </w:rPr>
      </w:pPr>
      <w:r w:rsidRPr="00AD05F6">
        <w:rPr>
          <w:rFonts w:ascii="Times New Roman" w:hAnsi="Times New Roman"/>
          <w:sz w:val="24"/>
          <w:szCs w:val="24"/>
        </w:rPr>
        <w:t xml:space="preserve">This project was made possible through funding support </w:t>
      </w:r>
      <w:r w:rsidR="00801F32">
        <w:rPr>
          <w:rFonts w:ascii="Times New Roman" w:hAnsi="Times New Roman"/>
          <w:sz w:val="24"/>
          <w:szCs w:val="24"/>
        </w:rPr>
        <w:t xml:space="preserve">from the </w:t>
      </w:r>
      <w:r w:rsidRPr="00AD05F6">
        <w:rPr>
          <w:rFonts w:ascii="Times New Roman" w:hAnsi="Times New Roman"/>
          <w:sz w:val="24"/>
          <w:szCs w:val="24"/>
        </w:rPr>
        <w:t>Northern New York Agricultur</w:t>
      </w:r>
      <w:r w:rsidR="00390B5A">
        <w:rPr>
          <w:rFonts w:ascii="Times New Roman" w:hAnsi="Times New Roman"/>
          <w:sz w:val="24"/>
          <w:szCs w:val="24"/>
        </w:rPr>
        <w:t>al</w:t>
      </w:r>
      <w:r w:rsidRPr="00AD05F6">
        <w:rPr>
          <w:rFonts w:ascii="Times New Roman" w:hAnsi="Times New Roman"/>
          <w:sz w:val="24"/>
          <w:szCs w:val="24"/>
        </w:rPr>
        <w:t xml:space="preserve"> Development Program. Project installation and data collection </w:t>
      </w:r>
      <w:r w:rsidR="00390B5A" w:rsidRPr="00AD05F6">
        <w:rPr>
          <w:rFonts w:ascii="Times New Roman" w:hAnsi="Times New Roman"/>
          <w:sz w:val="24"/>
          <w:szCs w:val="24"/>
        </w:rPr>
        <w:t>w</w:t>
      </w:r>
      <w:r w:rsidR="00390B5A">
        <w:rPr>
          <w:rFonts w:ascii="Times New Roman" w:hAnsi="Times New Roman"/>
          <w:sz w:val="24"/>
          <w:szCs w:val="24"/>
        </w:rPr>
        <w:t>ere</w:t>
      </w:r>
      <w:r w:rsidR="00390B5A" w:rsidRPr="00AD05F6">
        <w:rPr>
          <w:rFonts w:ascii="Times New Roman" w:hAnsi="Times New Roman"/>
          <w:sz w:val="24"/>
          <w:szCs w:val="24"/>
        </w:rPr>
        <w:t xml:space="preserve"> </w:t>
      </w:r>
      <w:r w:rsidRPr="00AD05F6">
        <w:rPr>
          <w:rFonts w:ascii="Times New Roman" w:hAnsi="Times New Roman"/>
          <w:sz w:val="24"/>
          <w:szCs w:val="24"/>
        </w:rPr>
        <w:t xml:space="preserve">completed with help from </w:t>
      </w:r>
      <w:r w:rsidR="00390B5A">
        <w:rPr>
          <w:rFonts w:ascii="Times New Roman" w:hAnsi="Times New Roman"/>
          <w:sz w:val="24"/>
          <w:szCs w:val="24"/>
        </w:rPr>
        <w:t xml:space="preserve">Uihlein Maple Research Forest Maple Technicians </w:t>
      </w:r>
      <w:r w:rsidRPr="00AD05F6">
        <w:rPr>
          <w:rFonts w:ascii="Times New Roman" w:hAnsi="Times New Roman"/>
          <w:sz w:val="24"/>
          <w:szCs w:val="24"/>
        </w:rPr>
        <w:t xml:space="preserve">Keith Otto and Ryan Nerp. </w:t>
      </w:r>
      <w:r w:rsidR="00390B5A">
        <w:rPr>
          <w:rFonts w:ascii="Times New Roman" w:hAnsi="Times New Roman"/>
          <w:sz w:val="24"/>
          <w:szCs w:val="24"/>
        </w:rPr>
        <w:t xml:space="preserve">Cornell University New York State Maple Specialist </w:t>
      </w:r>
      <w:r w:rsidRPr="00AD05F6">
        <w:rPr>
          <w:rFonts w:ascii="Times New Roman" w:hAnsi="Times New Roman"/>
          <w:sz w:val="24"/>
          <w:szCs w:val="24"/>
        </w:rPr>
        <w:t>Ste</w:t>
      </w:r>
      <w:r w:rsidR="00390B5A">
        <w:rPr>
          <w:rFonts w:ascii="Times New Roman" w:hAnsi="Times New Roman"/>
          <w:sz w:val="24"/>
          <w:szCs w:val="24"/>
        </w:rPr>
        <w:t xml:space="preserve">phen </w:t>
      </w:r>
      <w:r w:rsidRPr="00AD05F6">
        <w:rPr>
          <w:rFonts w:ascii="Times New Roman" w:hAnsi="Times New Roman"/>
          <w:sz w:val="24"/>
          <w:szCs w:val="24"/>
        </w:rPr>
        <w:t xml:space="preserve">Childs and </w:t>
      </w:r>
      <w:r w:rsidR="00390B5A">
        <w:rPr>
          <w:rFonts w:ascii="Times New Roman" w:hAnsi="Times New Roman"/>
          <w:sz w:val="24"/>
          <w:szCs w:val="24"/>
        </w:rPr>
        <w:t xml:space="preserve">Cornell University New York State Extension Forester </w:t>
      </w:r>
      <w:r w:rsidRPr="00AD05F6">
        <w:rPr>
          <w:rFonts w:ascii="Times New Roman" w:hAnsi="Times New Roman"/>
          <w:sz w:val="24"/>
          <w:szCs w:val="24"/>
        </w:rPr>
        <w:t>Peter Smallidge</w:t>
      </w:r>
      <w:r w:rsidR="005F509E">
        <w:rPr>
          <w:rFonts w:ascii="Times New Roman" w:hAnsi="Times New Roman"/>
          <w:sz w:val="24"/>
          <w:szCs w:val="24"/>
        </w:rPr>
        <w:t xml:space="preserve"> provided technical advice</w:t>
      </w:r>
      <w:r w:rsidRPr="00AD05F6">
        <w:rPr>
          <w:rFonts w:ascii="Times New Roman" w:hAnsi="Times New Roman"/>
          <w:sz w:val="24"/>
          <w:szCs w:val="24"/>
        </w:rPr>
        <w:t>.</w:t>
      </w:r>
    </w:p>
    <w:p w:rsidR="00577616" w:rsidRDefault="00577616" w:rsidP="00793CBD">
      <w:pPr>
        <w:ind w:firstLine="720"/>
        <w:rPr>
          <w:rFonts w:ascii="Times New Roman" w:hAnsi="Times New Roman"/>
          <w:sz w:val="24"/>
          <w:szCs w:val="24"/>
        </w:rPr>
      </w:pPr>
    </w:p>
    <w:p w:rsidR="00DE15C9" w:rsidRDefault="00DE15C9" w:rsidP="00264735">
      <w:pPr>
        <w:rPr>
          <w:rFonts w:ascii="Trebuchet MS" w:hAnsi="Trebuchet MS"/>
          <w:b/>
          <w:sz w:val="28"/>
          <w:szCs w:val="24"/>
        </w:rPr>
      </w:pPr>
    </w:p>
    <w:sectPr w:rsidR="00DE15C9" w:rsidSect="00DE2770">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Segoe UI">
    <w:altName w:val="Andale Mono"/>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Light">
    <w:charset w:val="00"/>
    <w:family w:val="swiss"/>
    <w:pitch w:val="variable"/>
    <w:sig w:usb0="E4002EFF" w:usb1="C000247B" w:usb2="00000009" w:usb3="00000000" w:csb0="000001FF"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127D9"/>
    <w:multiLevelType w:val="multilevel"/>
    <w:tmpl w:val="320A34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12D818F8"/>
    <w:multiLevelType w:val="multilevel"/>
    <w:tmpl w:val="320A34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3E2D7C98"/>
    <w:multiLevelType w:val="hybridMultilevel"/>
    <w:tmpl w:val="320A3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D22107"/>
    <w:multiLevelType w:val="hybridMultilevel"/>
    <w:tmpl w:val="4688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revisionView w:markup="0"/>
  <w:doNotTrackMoves/>
  <w:defaultTabStop w:val="720"/>
  <w:characterSpacingControl w:val="doNotCompress"/>
  <w:compat/>
  <w:rsids>
    <w:rsidRoot w:val="00264735"/>
    <w:rsid w:val="0000435C"/>
    <w:rsid w:val="00007613"/>
    <w:rsid w:val="00031EC5"/>
    <w:rsid w:val="00064777"/>
    <w:rsid w:val="00090A20"/>
    <w:rsid w:val="00095EC8"/>
    <w:rsid w:val="00122B00"/>
    <w:rsid w:val="00154CE4"/>
    <w:rsid w:val="001C7369"/>
    <w:rsid w:val="00215CC5"/>
    <w:rsid w:val="002407D7"/>
    <w:rsid w:val="00240BE0"/>
    <w:rsid w:val="002461FE"/>
    <w:rsid w:val="00262696"/>
    <w:rsid w:val="00264735"/>
    <w:rsid w:val="00287694"/>
    <w:rsid w:val="002F2F2C"/>
    <w:rsid w:val="0037447C"/>
    <w:rsid w:val="00390B5A"/>
    <w:rsid w:val="003C4596"/>
    <w:rsid w:val="003C650A"/>
    <w:rsid w:val="003D3FA6"/>
    <w:rsid w:val="003D4B9B"/>
    <w:rsid w:val="003E3B9F"/>
    <w:rsid w:val="003F1D45"/>
    <w:rsid w:val="00422E9D"/>
    <w:rsid w:val="0044476B"/>
    <w:rsid w:val="00451F70"/>
    <w:rsid w:val="004673A2"/>
    <w:rsid w:val="005621A8"/>
    <w:rsid w:val="00562C47"/>
    <w:rsid w:val="00577616"/>
    <w:rsid w:val="005E0ED0"/>
    <w:rsid w:val="005F509E"/>
    <w:rsid w:val="005F77C5"/>
    <w:rsid w:val="00606626"/>
    <w:rsid w:val="00614313"/>
    <w:rsid w:val="00622F1C"/>
    <w:rsid w:val="006249AF"/>
    <w:rsid w:val="00633840"/>
    <w:rsid w:val="00641288"/>
    <w:rsid w:val="00641DA4"/>
    <w:rsid w:val="006626A3"/>
    <w:rsid w:val="00665FED"/>
    <w:rsid w:val="006E371E"/>
    <w:rsid w:val="00720F00"/>
    <w:rsid w:val="00721DE0"/>
    <w:rsid w:val="00750466"/>
    <w:rsid w:val="00782240"/>
    <w:rsid w:val="00793CBD"/>
    <w:rsid w:val="007E53C4"/>
    <w:rsid w:val="0080084C"/>
    <w:rsid w:val="00801F32"/>
    <w:rsid w:val="008313D4"/>
    <w:rsid w:val="00845417"/>
    <w:rsid w:val="008A3D84"/>
    <w:rsid w:val="008C736E"/>
    <w:rsid w:val="0090737A"/>
    <w:rsid w:val="00910AE4"/>
    <w:rsid w:val="00935FD4"/>
    <w:rsid w:val="009821CF"/>
    <w:rsid w:val="0098461B"/>
    <w:rsid w:val="00987B9D"/>
    <w:rsid w:val="009B459E"/>
    <w:rsid w:val="00A41FBB"/>
    <w:rsid w:val="00A74C94"/>
    <w:rsid w:val="00AC05FE"/>
    <w:rsid w:val="00AD05F6"/>
    <w:rsid w:val="00AD2134"/>
    <w:rsid w:val="00B41C53"/>
    <w:rsid w:val="00BA0D3E"/>
    <w:rsid w:val="00BA7828"/>
    <w:rsid w:val="00BC10A0"/>
    <w:rsid w:val="00C12D9F"/>
    <w:rsid w:val="00C91901"/>
    <w:rsid w:val="00CA00C8"/>
    <w:rsid w:val="00D05721"/>
    <w:rsid w:val="00D65AA6"/>
    <w:rsid w:val="00D93F1A"/>
    <w:rsid w:val="00D95B2A"/>
    <w:rsid w:val="00D96231"/>
    <w:rsid w:val="00DE15C9"/>
    <w:rsid w:val="00DE2770"/>
    <w:rsid w:val="00E32739"/>
    <w:rsid w:val="00E52B4A"/>
    <w:rsid w:val="00E83FFD"/>
    <w:rsid w:val="00ED17CB"/>
    <w:rsid w:val="00F1487E"/>
    <w:rsid w:val="00F8757C"/>
    <w:rsid w:val="00F878EC"/>
    <w:rsid w:val="00FA7150"/>
    <w:rsid w:val="00FD508E"/>
    <w:rsid w:val="00FF1DC7"/>
    <w:rsid w:val="00FF4508"/>
  </w:rsids>
  <m:mathPr>
    <m:mathFont m:val="Impac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735"/>
    <w:pPr>
      <w:spacing w:after="0" w:line="240" w:lineRule="auto"/>
    </w:p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264735"/>
    <w:rPr>
      <w:color w:val="0563C1" w:themeColor="hyperlink"/>
      <w:u w:val="single"/>
    </w:rPr>
  </w:style>
  <w:style w:type="paragraph" w:styleId="Caption">
    <w:name w:val="caption"/>
    <w:basedOn w:val="Normal"/>
    <w:next w:val="Normal"/>
    <w:uiPriority w:val="35"/>
    <w:unhideWhenUsed/>
    <w:qFormat/>
    <w:rsid w:val="00264735"/>
    <w:pPr>
      <w:spacing w:after="200"/>
    </w:pPr>
    <w:rPr>
      <w:i/>
      <w:iCs/>
      <w:color w:val="44546A" w:themeColor="text2"/>
      <w:sz w:val="18"/>
      <w:szCs w:val="18"/>
    </w:rPr>
  </w:style>
  <w:style w:type="paragraph" w:styleId="ListParagraph">
    <w:name w:val="List Paragraph"/>
    <w:basedOn w:val="Normal"/>
    <w:rsid w:val="00264735"/>
    <w:pPr>
      <w:ind w:left="720"/>
      <w:contextualSpacing/>
    </w:pPr>
  </w:style>
  <w:style w:type="table" w:styleId="TableGrid">
    <w:name w:val="Table Grid"/>
    <w:basedOn w:val="TableNormal"/>
    <w:uiPriority w:val="39"/>
    <w:rsid w:val="00264735"/>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62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231"/>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564488845">
      <w:bodyDiv w:val="1"/>
      <w:marLeft w:val="0"/>
      <w:marRight w:val="0"/>
      <w:marTop w:val="0"/>
      <w:marBottom w:val="0"/>
      <w:divBdr>
        <w:top w:val="none" w:sz="0" w:space="0" w:color="auto"/>
        <w:left w:val="none" w:sz="0" w:space="0" w:color="auto"/>
        <w:bottom w:val="none" w:sz="0" w:space="0" w:color="auto"/>
        <w:right w:val="none" w:sz="0" w:space="0" w:color="auto"/>
      </w:divBdr>
    </w:div>
    <w:div w:id="1643387131">
      <w:bodyDiv w:val="1"/>
      <w:marLeft w:val="0"/>
      <w:marRight w:val="0"/>
      <w:marTop w:val="0"/>
      <w:marBottom w:val="0"/>
      <w:divBdr>
        <w:top w:val="none" w:sz="0" w:space="0" w:color="auto"/>
        <w:left w:val="none" w:sz="0" w:space="0" w:color="auto"/>
        <w:bottom w:val="none" w:sz="0" w:space="0" w:color="auto"/>
        <w:right w:val="none" w:sz="0" w:space="0" w:color="auto"/>
      </w:divBdr>
    </w:div>
    <w:div w:id="1718313175">
      <w:bodyDiv w:val="1"/>
      <w:marLeft w:val="0"/>
      <w:marRight w:val="0"/>
      <w:marTop w:val="0"/>
      <w:marBottom w:val="0"/>
      <w:divBdr>
        <w:top w:val="none" w:sz="0" w:space="0" w:color="auto"/>
        <w:left w:val="none" w:sz="0" w:space="0" w:color="auto"/>
        <w:bottom w:val="none" w:sz="0" w:space="0" w:color="auto"/>
        <w:right w:val="none" w:sz="0" w:space="0" w:color="auto"/>
      </w:divBdr>
    </w:div>
    <w:div w:id="1899706533">
      <w:bodyDiv w:val="1"/>
      <w:marLeft w:val="0"/>
      <w:marRight w:val="0"/>
      <w:marTop w:val="0"/>
      <w:marBottom w:val="0"/>
      <w:divBdr>
        <w:top w:val="none" w:sz="0" w:space="0" w:color="auto"/>
        <w:left w:val="none" w:sz="0" w:space="0" w:color="auto"/>
        <w:bottom w:val="none" w:sz="0" w:space="0" w:color="auto"/>
        <w:right w:val="none" w:sz="0" w:space="0" w:color="auto"/>
      </w:divBdr>
    </w:div>
    <w:div w:id="192822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1.xml"/><Relationship Id="rId12" Type="http://schemas.openxmlformats.org/officeDocument/2006/relationships/hyperlink" Target="mailto:adw94@cornell.edu" TargetMode="External"/><Relationship Id="rId13" Type="http://schemas.openxmlformats.org/officeDocument/2006/relationships/hyperlink" Target="http://www.cornellmaple.com"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mailto:adw94@cornell.edu"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w94\Documents\Research\Timing%20of%20Tapping%20Research\Timing%20of%20Tapping%20study%20data%20(updated%20from%20Joe)%20(Autosaved).xlsx" TargetMode="External"/><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Syrup production</a:t>
            </a:r>
            <a:r>
              <a:rPr lang="en-US" baseline="0">
                <a:latin typeface="Times New Roman" panose="02020603050405020304" pitchFamily="18" charset="0"/>
                <a:cs typeface="Times New Roman" panose="02020603050405020304" pitchFamily="18" charset="0"/>
              </a:rPr>
              <a:t> from </a:t>
            </a:r>
            <a:r>
              <a:rPr lang="en-US">
                <a:latin typeface="Times New Roman" panose="02020603050405020304" pitchFamily="18" charset="0"/>
                <a:cs typeface="Times New Roman" panose="02020603050405020304" pitchFamily="18" charset="0"/>
              </a:rPr>
              <a:t>trees tapped at different times in 2018</a:t>
            </a:r>
            <a:r>
              <a:rPr lang="en-US" baseline="0">
                <a:latin typeface="Times New Roman" panose="02020603050405020304" pitchFamily="18" charset="0"/>
                <a:cs typeface="Times New Roman" panose="02020603050405020304" pitchFamily="18" charset="0"/>
              </a:rPr>
              <a:t> &amp; 2019</a:t>
            </a:r>
            <a:endParaRPr lang="en-US">
              <a:latin typeface="Times New Roman" panose="02020603050405020304" pitchFamily="18" charset="0"/>
              <a:cs typeface="Times New Roman" panose="02020603050405020304" pitchFamily="18" charset="0"/>
            </a:endParaRPr>
          </a:p>
        </c:rich>
      </c:tx>
      <c:layout/>
      <c:overlay val="1"/>
      <c:spPr>
        <a:noFill/>
        <a:ln>
          <a:noFill/>
        </a:ln>
        <a:effectLst/>
      </c:spPr>
    </c:title>
    <c:plotArea>
      <c:layout>
        <c:manualLayout>
          <c:layoutTarget val="inner"/>
          <c:xMode val="edge"/>
          <c:yMode val="edge"/>
          <c:x val="0.142401111625753"/>
          <c:y val="0.192439634793632"/>
          <c:w val="0.828840718439607"/>
          <c:h val="0.660376187989958"/>
        </c:manualLayout>
      </c:layout>
      <c:barChart>
        <c:barDir val="col"/>
        <c:grouping val="clustered"/>
        <c:ser>
          <c:idx val="0"/>
          <c:order val="0"/>
          <c:tx>
            <c:strRef>
              <c:f>'2019 Analyzed'!$S$6</c:f>
              <c:strCache>
                <c:ptCount val="1"/>
                <c:pt idx="0">
                  <c:v>2018</c:v>
                </c:pt>
              </c:strCache>
            </c:strRef>
          </c:tx>
          <c:spPr>
            <a:solidFill>
              <a:schemeClr val="bg1">
                <a:lumMod val="65000"/>
              </a:schemeClr>
            </a:solidFill>
            <a:ln>
              <a:noFill/>
            </a:ln>
            <a:effectLst/>
          </c:spPr>
          <c:cat>
            <c:strRef>
              <c:f>'2019 Analyzed'!$T$5:$V$5</c:f>
              <c:strCache>
                <c:ptCount val="3"/>
                <c:pt idx="0">
                  <c:v>Tapped 20-Jan</c:v>
                </c:pt>
                <c:pt idx="1">
                  <c:v>Tapped 25-Feb</c:v>
                </c:pt>
                <c:pt idx="2">
                  <c:v>Tapped 22-Mar</c:v>
                </c:pt>
              </c:strCache>
            </c:strRef>
          </c:cat>
          <c:val>
            <c:numRef>
              <c:f>'2019 Analyzed'!$T$6:$V$6</c:f>
              <c:numCache>
                <c:formatCode>General</c:formatCode>
                <c:ptCount val="3"/>
                <c:pt idx="0">
                  <c:v>0.440877594701638</c:v>
                </c:pt>
                <c:pt idx="1">
                  <c:v>0.480952578491636</c:v>
                </c:pt>
                <c:pt idx="2">
                  <c:v>0.383060129476961</c:v>
                </c:pt>
              </c:numCache>
            </c:numRef>
          </c:val>
          <c:extLst xmlns:c16r2="http://schemas.microsoft.com/office/drawing/2015/06/chart">
            <c:ext xmlns:c16="http://schemas.microsoft.com/office/drawing/2014/chart" uri="{C3380CC4-5D6E-409C-BE32-E72D297353CC}">
              <c16:uniqueId val="{00000000-BD6A-4674-A72F-F68B1827636E}"/>
            </c:ext>
          </c:extLst>
        </c:ser>
        <c:ser>
          <c:idx val="1"/>
          <c:order val="1"/>
          <c:tx>
            <c:strRef>
              <c:f>'2019 Analyzed'!$S$7</c:f>
              <c:strCache>
                <c:ptCount val="1"/>
                <c:pt idx="0">
                  <c:v>2019</c:v>
                </c:pt>
              </c:strCache>
            </c:strRef>
          </c:tx>
          <c:spPr>
            <a:solidFill>
              <a:schemeClr val="tx1"/>
            </a:solidFill>
            <a:ln>
              <a:noFill/>
            </a:ln>
            <a:effectLst/>
          </c:spPr>
          <c:cat>
            <c:strRef>
              <c:f>'2019 Analyzed'!$T$5:$V$5</c:f>
              <c:strCache>
                <c:ptCount val="3"/>
                <c:pt idx="0">
                  <c:v>Tapped 20-Jan</c:v>
                </c:pt>
                <c:pt idx="1">
                  <c:v>Tapped 25-Feb</c:v>
                </c:pt>
                <c:pt idx="2">
                  <c:v>Tapped 22-Mar</c:v>
                </c:pt>
              </c:strCache>
            </c:strRef>
          </c:cat>
          <c:val>
            <c:numRef>
              <c:f>'2019 Analyzed'!$T$7:$V$7</c:f>
              <c:numCache>
                <c:formatCode>General</c:formatCode>
                <c:ptCount val="3"/>
                <c:pt idx="0">
                  <c:v>0.418406928214279</c:v>
                </c:pt>
                <c:pt idx="1">
                  <c:v>0.429717462540328</c:v>
                </c:pt>
                <c:pt idx="2">
                  <c:v>0.397278526236796</c:v>
                </c:pt>
              </c:numCache>
            </c:numRef>
          </c:val>
          <c:extLst xmlns:c16r2="http://schemas.microsoft.com/office/drawing/2015/06/chart">
            <c:ext xmlns:c16="http://schemas.microsoft.com/office/drawing/2014/chart" uri="{C3380CC4-5D6E-409C-BE32-E72D297353CC}">
              <c16:uniqueId val="{00000001-BD6A-4674-A72F-F68B1827636E}"/>
            </c:ext>
          </c:extLst>
        </c:ser>
        <c:gapWidth val="219"/>
        <c:overlap val="-27"/>
        <c:axId val="528362408"/>
        <c:axId val="1046872280"/>
      </c:barChart>
      <c:catAx>
        <c:axId val="5283624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46872280"/>
        <c:crosses val="autoZero"/>
        <c:auto val="1"/>
        <c:lblAlgn val="ctr"/>
        <c:lblOffset val="100"/>
      </c:catAx>
      <c:valAx>
        <c:axId val="1046872280"/>
        <c:scaling>
          <c:orientation val="minMax"/>
        </c:scaling>
        <c:axPos val="l"/>
        <c:majorGridlines>
          <c:spPr>
            <a:ln w="9525" cap="flat" cmpd="sng" algn="ctr">
              <a:gradFill>
                <a:gsLst>
                  <a:gs pos="35000">
                    <a:schemeClr val="bg1">
                      <a:lumMod val="75000"/>
                    </a:schemeClr>
                  </a:gs>
                  <a:gs pos="0">
                    <a:schemeClr val="accent1">
                      <a:lumMod val="5000"/>
                      <a:lumOff val="95000"/>
                    </a:schemeClr>
                  </a:gs>
                  <a:gs pos="65000">
                    <a:schemeClr val="bg1">
                      <a:lumMod val="85000"/>
                    </a:schemeClr>
                  </a:gs>
                </a:gsLst>
                <a:lin ang="5400000" scaled="1"/>
              </a:gra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Syrup per tap (gallons)</a:t>
                </a:r>
              </a:p>
            </c:rich>
          </c:tx>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28362408"/>
        <c:crosses val="autoZero"/>
        <c:crossBetween val="between"/>
      </c:valAx>
      <c:spPr>
        <a:noFill/>
        <a:ln>
          <a:noFill/>
        </a:ln>
        <a:effectLst/>
      </c:spPr>
    </c:plotArea>
    <c:legend>
      <c:legendPos val="b"/>
      <c:layout>
        <c:manualLayout>
          <c:xMode val="edge"/>
          <c:yMode val="edge"/>
          <c:x val="0.728659358756626"/>
          <c:y val="0.203768430340873"/>
          <c:w val="0.239740157480315"/>
          <c:h val="0.093734962318387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a="http://schemas.openxmlformats.org/drawingml/2006/main"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C3719-68B6-D648-9CFB-96333607A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3317</Words>
  <Characters>15926</Characters>
  <Application>Microsoft Macintosh Word</Application>
  <DocSecurity>0</DocSecurity>
  <Lines>370</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Donald Wild</dc:creator>
  <cp:keywords/>
  <dc:description/>
  <cp:lastModifiedBy>Kara Lynn Dunn</cp:lastModifiedBy>
  <cp:revision>3</cp:revision>
  <cp:lastPrinted>2020-09-09T14:58:00Z</cp:lastPrinted>
  <dcterms:created xsi:type="dcterms:W3CDTF">2020-09-09T14:57:00Z</dcterms:created>
  <dcterms:modified xsi:type="dcterms:W3CDTF">2020-09-09T14:58:00Z</dcterms:modified>
</cp:coreProperties>
</file>